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232931" w14:textId="77777777" w:rsidR="00B812FD" w:rsidRPr="00DC0FF1" w:rsidRDefault="00B812FD" w:rsidP="00B812FD">
      <w:pPr>
        <w:tabs>
          <w:tab w:val="left" w:pos="390"/>
          <w:tab w:val="center" w:pos="6786"/>
        </w:tabs>
        <w:spacing w:before="60" w:after="60" w:line="240" w:lineRule="auto"/>
        <w:jc w:val="center"/>
        <w:rPr>
          <w:rFonts w:cs="Times New Roman"/>
          <w:b/>
          <w:color w:val="000000" w:themeColor="text1"/>
          <w:szCs w:val="28"/>
        </w:rPr>
      </w:pPr>
      <w:r w:rsidRPr="00DC0FF1">
        <w:rPr>
          <w:rFonts w:cs="Times New Roman"/>
          <w:b/>
          <w:color w:val="000000" w:themeColor="text1"/>
          <w:szCs w:val="28"/>
        </w:rPr>
        <w:t>Phụ lục XVI</w:t>
      </w:r>
    </w:p>
    <w:p w14:paraId="11249D92" w14:textId="27F0246E" w:rsidR="004670EC" w:rsidRPr="00DC0FF1" w:rsidRDefault="00B812FD" w:rsidP="00B812FD">
      <w:pPr>
        <w:tabs>
          <w:tab w:val="left" w:pos="390"/>
          <w:tab w:val="center" w:pos="6786"/>
        </w:tabs>
        <w:spacing w:before="60" w:after="60" w:line="240" w:lineRule="auto"/>
        <w:jc w:val="center"/>
        <w:rPr>
          <w:rFonts w:cs="Times New Roman"/>
          <w:b/>
          <w:szCs w:val="28"/>
        </w:rPr>
      </w:pPr>
      <w:r w:rsidRPr="00DC0FF1">
        <w:rPr>
          <w:rFonts w:cs="Times New Roman"/>
          <w:b/>
          <w:color w:val="000000" w:themeColor="text1"/>
          <w:szCs w:val="28"/>
        </w:rPr>
        <w:t>DANH MỤC 66 TTHC THUỘC THẨM QUYỀN GIẢI QUYẾT CỦA SỞ XÂY DỰNG</w:t>
      </w:r>
      <w:r w:rsidRPr="00DC0FF1">
        <w:rPr>
          <w:rFonts w:cs="Times New Roman"/>
          <w:b/>
          <w:color w:val="000000" w:themeColor="text1"/>
          <w:szCs w:val="28"/>
        </w:rPr>
        <w:br/>
        <w:t xml:space="preserve">CUNG CẤP TRỰC TUYẾN TRÊN </w:t>
      </w:r>
      <w:r w:rsidRPr="00DC0FF1">
        <w:rPr>
          <w:rFonts w:cs="Times New Roman"/>
          <w:b/>
          <w:color w:val="000000" w:themeColor="text1"/>
          <w:szCs w:val="28"/>
          <w:lang w:val="pt-BR"/>
        </w:rPr>
        <w:t>HỆ THỐNG IGATE</w:t>
      </w:r>
    </w:p>
    <w:p w14:paraId="44BDA6F5" w14:textId="3D30FC9A" w:rsidR="004670EC" w:rsidRPr="00DC0FF1" w:rsidRDefault="00463AF4" w:rsidP="00722FFA">
      <w:pPr>
        <w:spacing w:before="60" w:after="0" w:line="240" w:lineRule="auto"/>
        <w:jc w:val="center"/>
        <w:rPr>
          <w:rFonts w:cs="Times New Roman"/>
          <w:b/>
          <w:noProof/>
          <w:szCs w:val="28"/>
        </w:rPr>
      </w:pPr>
      <w:r w:rsidRPr="00DC0FF1">
        <w:rPr>
          <w:rFonts w:cs="Times New Roman"/>
          <w:i/>
          <w:szCs w:val="28"/>
        </w:rPr>
        <w:t xml:space="preserve"> (K</w:t>
      </w:r>
      <w:r w:rsidR="004670EC" w:rsidRPr="00DC0FF1">
        <w:rPr>
          <w:rFonts w:cs="Times New Roman"/>
          <w:i/>
          <w:szCs w:val="28"/>
        </w:rPr>
        <w:t xml:space="preserve">èm theo Quyết định số     </w:t>
      </w:r>
      <w:r w:rsidRPr="00DC0FF1">
        <w:rPr>
          <w:rFonts w:cs="Times New Roman"/>
          <w:i/>
          <w:szCs w:val="28"/>
        </w:rPr>
        <w:t xml:space="preserve">   </w:t>
      </w:r>
      <w:r w:rsidR="004670EC" w:rsidRPr="00DC0FF1">
        <w:rPr>
          <w:rFonts w:cs="Times New Roman"/>
          <w:i/>
          <w:szCs w:val="28"/>
        </w:rPr>
        <w:t xml:space="preserve"> </w:t>
      </w:r>
      <w:r w:rsidR="004C1A30" w:rsidRPr="00DC0FF1">
        <w:rPr>
          <w:rFonts w:cs="Times New Roman"/>
          <w:i/>
          <w:szCs w:val="28"/>
        </w:rPr>
        <w:t xml:space="preserve">     </w:t>
      </w:r>
      <w:r w:rsidR="004670EC" w:rsidRPr="00DC0FF1">
        <w:rPr>
          <w:rFonts w:cs="Times New Roman"/>
          <w:i/>
          <w:szCs w:val="28"/>
        </w:rPr>
        <w:t xml:space="preserve">  /</w:t>
      </w:r>
      <w:r w:rsidR="00323D98" w:rsidRPr="00DC0FF1">
        <w:rPr>
          <w:rFonts w:cs="Times New Roman"/>
          <w:i/>
          <w:szCs w:val="28"/>
        </w:rPr>
        <w:t>QĐ-UBND</w:t>
      </w:r>
      <w:r w:rsidR="004670EC" w:rsidRPr="00DC0FF1">
        <w:rPr>
          <w:rFonts w:cs="Times New Roman"/>
          <w:i/>
          <w:szCs w:val="28"/>
        </w:rPr>
        <w:t xml:space="preserve"> ngày   </w:t>
      </w:r>
      <w:r w:rsidRPr="00DC0FF1">
        <w:rPr>
          <w:rFonts w:cs="Times New Roman"/>
          <w:i/>
          <w:szCs w:val="28"/>
        </w:rPr>
        <w:t xml:space="preserve"> </w:t>
      </w:r>
      <w:r w:rsidR="004670EC" w:rsidRPr="00DC0FF1">
        <w:rPr>
          <w:rFonts w:cs="Times New Roman"/>
          <w:i/>
          <w:szCs w:val="28"/>
        </w:rPr>
        <w:t xml:space="preserve">  </w:t>
      </w:r>
      <w:r w:rsidR="004C1A30" w:rsidRPr="00DC0FF1">
        <w:rPr>
          <w:rFonts w:cs="Times New Roman"/>
          <w:i/>
          <w:szCs w:val="28"/>
        </w:rPr>
        <w:t xml:space="preserve">  </w:t>
      </w:r>
      <w:r w:rsidR="004670EC" w:rsidRPr="00DC0FF1">
        <w:rPr>
          <w:rFonts w:cs="Times New Roman"/>
          <w:i/>
          <w:szCs w:val="28"/>
        </w:rPr>
        <w:t xml:space="preserve"> /</w:t>
      </w:r>
      <w:r w:rsidR="00DC0FF1">
        <w:rPr>
          <w:rFonts w:cs="Times New Roman"/>
          <w:i/>
          <w:szCs w:val="28"/>
        </w:rPr>
        <w:t>11</w:t>
      </w:r>
      <w:r w:rsidR="009A0F2C" w:rsidRPr="00DC0FF1">
        <w:rPr>
          <w:rFonts w:cs="Times New Roman"/>
          <w:i/>
          <w:szCs w:val="28"/>
        </w:rPr>
        <w:t>/202</w:t>
      </w:r>
      <w:r w:rsidR="00626A4F" w:rsidRPr="00DC0FF1">
        <w:rPr>
          <w:rFonts w:cs="Times New Roman"/>
          <w:i/>
          <w:szCs w:val="28"/>
        </w:rPr>
        <w:t>4</w:t>
      </w:r>
      <w:r w:rsidR="004670EC" w:rsidRPr="00DC0FF1">
        <w:rPr>
          <w:rFonts w:cs="Times New Roman"/>
          <w:i/>
          <w:szCs w:val="28"/>
        </w:rPr>
        <w:t xml:space="preserve"> của </w:t>
      </w:r>
      <w:r w:rsidR="00323D98" w:rsidRPr="00DC0FF1">
        <w:rPr>
          <w:rFonts w:cs="Times New Roman"/>
          <w:i/>
          <w:szCs w:val="28"/>
        </w:rPr>
        <w:t>Chủ tịch UBND tỉnh</w:t>
      </w:r>
      <w:r w:rsidR="00E41C04" w:rsidRPr="00DC0FF1">
        <w:rPr>
          <w:rFonts w:cs="Times New Roman"/>
          <w:i/>
          <w:szCs w:val="28"/>
        </w:rPr>
        <w:t xml:space="preserve"> Đắk Lắk</w:t>
      </w:r>
      <w:r w:rsidR="004670EC" w:rsidRPr="00DC0FF1">
        <w:rPr>
          <w:rFonts w:cs="Times New Roman"/>
          <w:i/>
          <w:szCs w:val="28"/>
        </w:rPr>
        <w:t>)</w:t>
      </w:r>
      <w:r w:rsidR="00B56660" w:rsidRPr="00DC0FF1">
        <w:rPr>
          <w:rFonts w:cs="Times New Roman"/>
          <w:b/>
          <w:noProof/>
          <w:szCs w:val="28"/>
        </w:rPr>
        <w:t xml:space="preserve"> </w:t>
      </w:r>
    </w:p>
    <w:p w14:paraId="5BFEA39B" w14:textId="24F92815" w:rsidR="004C1A30" w:rsidRPr="00DC0FF1" w:rsidRDefault="004C1A30" w:rsidP="00722FFA">
      <w:pPr>
        <w:spacing w:before="60" w:after="0" w:line="240" w:lineRule="auto"/>
        <w:jc w:val="center"/>
        <w:rPr>
          <w:rFonts w:cs="Times New Roman"/>
          <w:b/>
          <w:noProof/>
          <w:szCs w:val="28"/>
        </w:rPr>
      </w:pPr>
      <w:r w:rsidRPr="00DC0FF1">
        <w:rPr>
          <w:rFonts w:cs="Times New Roman"/>
          <w:b/>
          <w:noProof/>
          <w:szCs w:val="28"/>
          <w:lang w:val="en-GB" w:eastAsia="en-GB"/>
        </w:rPr>
        <mc:AlternateContent>
          <mc:Choice Requires="wps">
            <w:drawing>
              <wp:anchor distT="0" distB="0" distL="114300" distR="114300" simplePos="0" relativeHeight="251659264" behindDoc="0" locked="0" layoutInCell="1" allowOverlap="1" wp14:anchorId="1E8C3C85" wp14:editId="774504A0">
                <wp:simplePos x="0" y="0"/>
                <wp:positionH relativeFrom="column">
                  <wp:posOffset>3175206</wp:posOffset>
                </wp:positionH>
                <wp:positionV relativeFrom="paragraph">
                  <wp:posOffset>59741</wp:posOffset>
                </wp:positionV>
                <wp:extent cx="2495550" cy="0"/>
                <wp:effectExtent l="0" t="0" r="19050" b="1905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C59523" id="_x0000_t32" coordsize="21600,21600" o:spt="32" o:oned="t" path="m,l21600,21600e" filled="f">
                <v:path arrowok="t" fillok="f" o:connecttype="none"/>
                <o:lock v:ext="edit" shapetype="t"/>
              </v:shapetype>
              <v:shape id="AutoShape 5" o:spid="_x0000_s1026" type="#_x0000_t32" style="position:absolute;margin-left:250pt;margin-top:4.7pt;width:19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"/>
            </w:pict>
          </mc:Fallback>
        </mc:AlternateContent>
      </w:r>
    </w:p>
    <w:p w14:paraId="52D76406" w14:textId="43E0DFDE" w:rsidR="004C1A30" w:rsidRPr="00DC0FF1" w:rsidRDefault="004C1A30" w:rsidP="00722FFA">
      <w:pPr>
        <w:spacing w:before="60" w:after="0" w:line="240" w:lineRule="auto"/>
        <w:jc w:val="center"/>
        <w:rPr>
          <w:rFonts w:cs="Times New Roman"/>
          <w:i/>
          <w:sz w:val="16"/>
          <w:szCs w:val="28"/>
        </w:rPr>
      </w:pPr>
    </w:p>
    <w:tbl>
      <w:tblPr>
        <w:tblW w:w="0" w:type="auto"/>
        <w:tblInd w:w="113" w:type="dxa"/>
        <w:tblLook w:val="04A0" w:firstRow="1" w:lastRow="0" w:firstColumn="1" w:lastColumn="0" w:noHBand="0" w:noVBand="1"/>
      </w:tblPr>
      <w:tblGrid>
        <w:gridCol w:w="723"/>
        <w:gridCol w:w="1399"/>
        <w:gridCol w:w="3402"/>
        <w:gridCol w:w="1701"/>
        <w:gridCol w:w="1275"/>
        <w:gridCol w:w="1418"/>
        <w:gridCol w:w="1276"/>
        <w:gridCol w:w="1417"/>
        <w:gridCol w:w="1343"/>
      </w:tblGrid>
      <w:tr w:rsidR="004C7A15" w:rsidRPr="00457932" w14:paraId="65EFE27F" w14:textId="77777777" w:rsidTr="002548D8">
        <w:trPr>
          <w:trHeight w:val="397"/>
          <w:tblHeader/>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E15074"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STT</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D84C93"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Mã TTHC</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FEACD3" w14:textId="77777777" w:rsidR="004C7A15" w:rsidRPr="00457932" w:rsidRDefault="004C7A15" w:rsidP="002548D8">
            <w:pPr>
              <w:spacing w:before="40" w:after="4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Tên TTHC</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8D338" w14:textId="77777777" w:rsidR="004C7A15" w:rsidRPr="00457932" w:rsidRDefault="004C7A15" w:rsidP="002548D8">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Lĩnh vực</w:t>
            </w:r>
          </w:p>
        </w:tc>
        <w:tc>
          <w:tcPr>
            <w:tcW w:w="6729" w:type="dxa"/>
            <w:gridSpan w:val="5"/>
            <w:tcBorders>
              <w:top w:val="single" w:sz="4" w:space="0" w:color="auto"/>
              <w:left w:val="nil"/>
              <w:bottom w:val="single" w:sz="4" w:space="0" w:color="auto"/>
              <w:right w:val="single" w:sz="4" w:space="0" w:color="auto"/>
            </w:tcBorders>
            <w:shd w:val="clear" w:color="auto" w:fill="auto"/>
            <w:vAlign w:val="center"/>
            <w:hideMark/>
          </w:tcPr>
          <w:p w14:paraId="2C0C10DE"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TTHC</w:t>
            </w:r>
          </w:p>
        </w:tc>
      </w:tr>
      <w:tr w:rsidR="004C7A15" w:rsidRPr="00457932" w14:paraId="608D221F" w14:textId="77777777" w:rsidTr="002548D8">
        <w:trPr>
          <w:trHeight w:val="397"/>
          <w:tblHeader/>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D117C6" w14:textId="77777777" w:rsidR="004C7A15" w:rsidRPr="00457932" w:rsidRDefault="004C7A15" w:rsidP="0056251F">
            <w:pPr>
              <w:spacing w:after="0" w:line="240" w:lineRule="auto"/>
              <w:rPr>
                <w:rFonts w:eastAsia="Times New Roman" w:cs="Times New Roman"/>
                <w:b/>
                <w:bCs/>
                <w:color w:val="000000" w:themeColor="text1"/>
                <w:spacing w:val="-20"/>
                <w:sz w:val="26"/>
                <w:szCs w:val="26"/>
              </w:rPr>
            </w:pPr>
          </w:p>
        </w:tc>
        <w:tc>
          <w:tcPr>
            <w:tcW w:w="13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89E782" w14:textId="77777777" w:rsidR="004C7A15" w:rsidRPr="00457932" w:rsidRDefault="004C7A15" w:rsidP="0056251F">
            <w:pPr>
              <w:spacing w:after="0" w:line="240" w:lineRule="auto"/>
              <w:rPr>
                <w:rFonts w:eastAsia="Times New Roman" w:cs="Times New Roman"/>
                <w:b/>
                <w:bCs/>
                <w:color w:val="000000" w:themeColor="text1"/>
                <w:spacing w:val="-20"/>
                <w:sz w:val="26"/>
                <w:szCs w:val="26"/>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836B9A" w14:textId="77777777" w:rsidR="004C7A15" w:rsidRPr="00457932" w:rsidRDefault="004C7A15" w:rsidP="002548D8">
            <w:pPr>
              <w:spacing w:before="40" w:after="40" w:line="240" w:lineRule="auto"/>
              <w:rPr>
                <w:rFonts w:eastAsia="Times New Roman" w:cs="Times New Roman"/>
                <w:b/>
                <w:bCs/>
                <w:color w:val="000000" w:themeColor="text1"/>
                <w:spacing w:val="-20"/>
                <w:sz w:val="26"/>
                <w:szCs w:val="26"/>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C3B2B7" w14:textId="77777777" w:rsidR="004C7A15" w:rsidRPr="00457932" w:rsidRDefault="004C7A15" w:rsidP="002548D8">
            <w:pPr>
              <w:spacing w:after="0" w:line="240" w:lineRule="auto"/>
              <w:jc w:val="center"/>
              <w:rPr>
                <w:rFonts w:eastAsia="Times New Roman" w:cs="Times New Roman"/>
                <w:b/>
                <w:bCs/>
                <w:color w:val="000000" w:themeColor="text1"/>
                <w:spacing w:val="-20"/>
                <w:sz w:val="26"/>
                <w:szCs w:val="26"/>
              </w:rPr>
            </w:pPr>
          </w:p>
        </w:tc>
        <w:tc>
          <w:tcPr>
            <w:tcW w:w="1275" w:type="dxa"/>
            <w:tcBorders>
              <w:top w:val="nil"/>
              <w:left w:val="nil"/>
              <w:bottom w:val="single" w:sz="4" w:space="0" w:color="auto"/>
              <w:right w:val="single" w:sz="4" w:space="0" w:color="auto"/>
            </w:tcBorders>
            <w:shd w:val="clear" w:color="auto" w:fill="auto"/>
            <w:vAlign w:val="center"/>
          </w:tcPr>
          <w:p w14:paraId="05ABB9B3" w14:textId="22299452"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Có yêu cầu nghĩa vụ</w:t>
            </w:r>
            <w:r w:rsidR="00C97B26">
              <w:rPr>
                <w:rFonts w:eastAsia="Times New Roman" w:cs="Times New Roman"/>
                <w:b/>
                <w:bCs/>
                <w:spacing w:val="-20"/>
                <w:sz w:val="26"/>
                <w:szCs w:val="26"/>
              </w:rPr>
              <w:br/>
            </w:r>
            <w:r w:rsidRPr="00457932">
              <w:rPr>
                <w:rFonts w:eastAsia="Times New Roman" w:cs="Times New Roman"/>
                <w:b/>
                <w:bCs/>
                <w:spacing w:val="-20"/>
                <w:sz w:val="26"/>
                <w:szCs w:val="26"/>
              </w:rPr>
              <w:t xml:space="preserve"> tài chính </w:t>
            </w:r>
            <w:r w:rsidRPr="002548D8">
              <w:rPr>
                <w:rFonts w:eastAsia="Times New Roman" w:cs="Times New Roman"/>
                <w:i/>
                <w:iCs/>
                <w:spacing w:val="-20"/>
                <w:sz w:val="26"/>
                <w:szCs w:val="26"/>
              </w:rPr>
              <w:t>(có/không)</w:t>
            </w:r>
          </w:p>
        </w:tc>
        <w:tc>
          <w:tcPr>
            <w:tcW w:w="1418" w:type="dxa"/>
            <w:tcBorders>
              <w:top w:val="nil"/>
              <w:left w:val="nil"/>
              <w:bottom w:val="single" w:sz="4" w:space="0" w:color="auto"/>
              <w:right w:val="single" w:sz="4" w:space="0" w:color="auto"/>
            </w:tcBorders>
            <w:shd w:val="clear" w:color="auto" w:fill="auto"/>
            <w:vAlign w:val="center"/>
          </w:tcPr>
          <w:p w14:paraId="27FFC9BE"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 xml:space="preserve">Có yêu cầu nghĩa vụ tài chính được triển khai thanh toán trực tuyến </w:t>
            </w:r>
            <w:r w:rsidRPr="002548D8">
              <w:rPr>
                <w:rFonts w:eastAsia="Times New Roman" w:cs="Times New Roman"/>
                <w:i/>
                <w:iCs/>
                <w:spacing w:val="-20"/>
                <w:sz w:val="26"/>
                <w:szCs w:val="26"/>
              </w:rPr>
              <w:t>(có/không)</w:t>
            </w:r>
          </w:p>
        </w:tc>
        <w:tc>
          <w:tcPr>
            <w:tcW w:w="1276" w:type="dxa"/>
            <w:tcBorders>
              <w:top w:val="nil"/>
              <w:left w:val="nil"/>
              <w:bottom w:val="single" w:sz="4" w:space="0" w:color="auto"/>
              <w:right w:val="single" w:sz="4" w:space="0" w:color="auto"/>
            </w:tcBorders>
            <w:shd w:val="clear" w:color="auto" w:fill="auto"/>
            <w:vAlign w:val="center"/>
          </w:tcPr>
          <w:p w14:paraId="1AEB3CF7"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Cung cấp dịch vụ công trực tuyến toàn trình</w:t>
            </w:r>
          </w:p>
        </w:tc>
        <w:tc>
          <w:tcPr>
            <w:tcW w:w="1417" w:type="dxa"/>
            <w:tcBorders>
              <w:top w:val="nil"/>
              <w:left w:val="nil"/>
              <w:bottom w:val="single" w:sz="4" w:space="0" w:color="auto"/>
              <w:right w:val="single" w:sz="4" w:space="0" w:color="auto"/>
            </w:tcBorders>
            <w:shd w:val="clear" w:color="auto" w:fill="auto"/>
            <w:vAlign w:val="center"/>
          </w:tcPr>
          <w:p w14:paraId="4D8E9962"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Cung cấp dịch vụ công trực tuyến một phần</w:t>
            </w:r>
          </w:p>
        </w:tc>
        <w:tc>
          <w:tcPr>
            <w:tcW w:w="1343" w:type="dxa"/>
            <w:tcBorders>
              <w:top w:val="nil"/>
              <w:left w:val="nil"/>
              <w:bottom w:val="single" w:sz="4" w:space="0" w:color="auto"/>
              <w:right w:val="single" w:sz="4" w:space="0" w:color="auto"/>
            </w:tcBorders>
            <w:shd w:val="clear" w:color="auto" w:fill="auto"/>
            <w:vAlign w:val="center"/>
            <w:hideMark/>
          </w:tcPr>
          <w:p w14:paraId="729F33A4" w14:textId="242FCD8A"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Dịch vụ cung cấp thông tin</w:t>
            </w:r>
            <w:r w:rsidR="000E1E25">
              <w:rPr>
                <w:rFonts w:eastAsia="Times New Roman" w:cs="Times New Roman"/>
                <w:b/>
                <w:bCs/>
                <w:color w:val="000000" w:themeColor="text1"/>
                <w:spacing w:val="-20"/>
                <w:sz w:val="26"/>
                <w:szCs w:val="26"/>
              </w:rPr>
              <w:t xml:space="preserve"> trực tuyến</w:t>
            </w:r>
          </w:p>
        </w:tc>
      </w:tr>
      <w:tr w:rsidR="00B812FD" w:rsidRPr="006825E1" w14:paraId="664A9DF8"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162EFBB" w14:textId="6BB7CEF6" w:rsidR="00B812FD" w:rsidRPr="006825E1"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w:t>
            </w:r>
          </w:p>
        </w:tc>
        <w:tc>
          <w:tcPr>
            <w:tcW w:w="1399" w:type="dxa"/>
            <w:tcBorders>
              <w:top w:val="nil"/>
              <w:left w:val="nil"/>
              <w:bottom w:val="single" w:sz="4" w:space="0" w:color="auto"/>
              <w:right w:val="single" w:sz="4" w:space="0" w:color="auto"/>
            </w:tcBorders>
            <w:shd w:val="clear" w:color="auto" w:fill="auto"/>
            <w:vAlign w:val="center"/>
          </w:tcPr>
          <w:p w14:paraId="6B93A50F" w14:textId="058B9AC6" w:rsidR="00B812FD" w:rsidRPr="006825E1"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1.009794</w:t>
            </w:r>
          </w:p>
        </w:tc>
        <w:tc>
          <w:tcPr>
            <w:tcW w:w="3402" w:type="dxa"/>
            <w:tcBorders>
              <w:top w:val="nil"/>
              <w:left w:val="nil"/>
              <w:bottom w:val="single" w:sz="4" w:space="0" w:color="auto"/>
              <w:right w:val="single" w:sz="4" w:space="0" w:color="auto"/>
            </w:tcBorders>
            <w:shd w:val="clear" w:color="auto" w:fill="auto"/>
            <w:vAlign w:val="center"/>
          </w:tcPr>
          <w:p w14:paraId="1A301F45" w14:textId="57BD4484" w:rsidR="00B812FD" w:rsidRPr="006825E1"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Kiểm tra công tác nghiệm thu hoàn thành công trình của cơ quan chuyên môn về xây dựng tại địa phương</w:t>
            </w:r>
          </w:p>
        </w:tc>
        <w:tc>
          <w:tcPr>
            <w:tcW w:w="1701" w:type="dxa"/>
            <w:tcBorders>
              <w:top w:val="nil"/>
              <w:left w:val="nil"/>
              <w:bottom w:val="single" w:sz="4" w:space="0" w:color="auto"/>
              <w:right w:val="single" w:sz="4" w:space="0" w:color="auto"/>
            </w:tcBorders>
            <w:shd w:val="clear" w:color="auto" w:fill="auto"/>
            <w:vAlign w:val="center"/>
          </w:tcPr>
          <w:p w14:paraId="432C666B" w14:textId="12FA6AB3" w:rsidR="00B812FD" w:rsidRPr="006825E1"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Quản lý chất lượng công trình xây dựng</w:t>
            </w:r>
          </w:p>
        </w:tc>
        <w:tc>
          <w:tcPr>
            <w:tcW w:w="1275" w:type="dxa"/>
            <w:tcBorders>
              <w:top w:val="nil"/>
              <w:left w:val="nil"/>
              <w:bottom w:val="single" w:sz="4" w:space="0" w:color="auto"/>
              <w:right w:val="single" w:sz="4" w:space="0" w:color="auto"/>
            </w:tcBorders>
            <w:shd w:val="clear" w:color="auto" w:fill="auto"/>
            <w:vAlign w:val="center"/>
          </w:tcPr>
          <w:p w14:paraId="1961F43C" w14:textId="2BDC1A56" w:rsidR="00B812FD" w:rsidRPr="006825E1"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DE361B6" w14:textId="35EB2FC2" w:rsidR="00B812FD" w:rsidRPr="006825E1"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7285AA1" w14:textId="1A93E924" w:rsidR="00B812FD" w:rsidRPr="006825E1" w:rsidRDefault="00B812FD" w:rsidP="00B812FD">
            <w:pPr>
              <w:spacing w:after="0" w:line="240" w:lineRule="auto"/>
              <w:jc w:val="center"/>
              <w:rPr>
                <w:rFonts w:eastAsia="Times New Roman" w:cs="Times New Roman"/>
                <w:color w:val="000000" w:themeColor="text1"/>
                <w:sz w:val="26"/>
                <w:szCs w:val="26"/>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229D8AF" w14:textId="3763BE61" w:rsidR="00B812FD" w:rsidRPr="006825E1"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A6A97B3" w14:textId="088B60D7" w:rsidR="00B812FD" w:rsidRPr="006825E1" w:rsidRDefault="00B812FD" w:rsidP="00B812FD">
            <w:pPr>
              <w:spacing w:after="0" w:line="240" w:lineRule="auto"/>
              <w:jc w:val="center"/>
              <w:rPr>
                <w:rFonts w:eastAsia="Times New Roman" w:cs="Times New Roman"/>
                <w:color w:val="000000" w:themeColor="text1"/>
                <w:sz w:val="26"/>
                <w:szCs w:val="26"/>
              </w:rPr>
            </w:pPr>
            <w:r w:rsidRPr="009257BC">
              <w:rPr>
                <w:rFonts w:ascii="Arial" w:eastAsia="Times New Roman" w:hAnsi="Arial" w:cs="Arial"/>
                <w:color w:val="000000" w:themeColor="text1"/>
                <w:sz w:val="20"/>
                <w:szCs w:val="20"/>
              </w:rPr>
              <w:t> </w:t>
            </w:r>
          </w:p>
        </w:tc>
      </w:tr>
      <w:tr w:rsidR="00B812FD" w:rsidRPr="006825E1" w14:paraId="2B8C6F91"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6EBF525" w14:textId="45A0D42F"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2</w:t>
            </w:r>
          </w:p>
        </w:tc>
        <w:tc>
          <w:tcPr>
            <w:tcW w:w="1399" w:type="dxa"/>
            <w:tcBorders>
              <w:top w:val="nil"/>
              <w:left w:val="nil"/>
              <w:bottom w:val="single" w:sz="4" w:space="0" w:color="auto"/>
              <w:right w:val="single" w:sz="4" w:space="0" w:color="auto"/>
            </w:tcBorders>
            <w:shd w:val="clear" w:color="auto" w:fill="auto"/>
            <w:vAlign w:val="center"/>
          </w:tcPr>
          <w:p w14:paraId="05286ED3" w14:textId="45F8E5FE"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1.009972</w:t>
            </w:r>
          </w:p>
        </w:tc>
        <w:tc>
          <w:tcPr>
            <w:tcW w:w="3402" w:type="dxa"/>
            <w:tcBorders>
              <w:top w:val="nil"/>
              <w:left w:val="nil"/>
              <w:bottom w:val="single" w:sz="4" w:space="0" w:color="auto"/>
              <w:right w:val="single" w:sz="4" w:space="0" w:color="auto"/>
            </w:tcBorders>
            <w:shd w:val="clear" w:color="auto" w:fill="auto"/>
            <w:vAlign w:val="center"/>
          </w:tcPr>
          <w:p w14:paraId="7B305B15" w14:textId="789C0FB8"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Thẩm định Báo cáo nghiên cứu khả thi đầu tư xây dựng/ Báo cáo nghiên cứu khả thi đầu tư xây dựng điều chỉnh</w:t>
            </w:r>
          </w:p>
        </w:tc>
        <w:tc>
          <w:tcPr>
            <w:tcW w:w="1701" w:type="dxa"/>
            <w:tcBorders>
              <w:top w:val="nil"/>
              <w:left w:val="nil"/>
              <w:bottom w:val="single" w:sz="4" w:space="0" w:color="auto"/>
              <w:right w:val="single" w:sz="4" w:space="0" w:color="auto"/>
            </w:tcBorders>
            <w:shd w:val="clear" w:color="auto" w:fill="auto"/>
            <w:vAlign w:val="center"/>
          </w:tcPr>
          <w:p w14:paraId="09232AF2" w14:textId="16140CDE"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25333233" w14:textId="1A3E606A"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8198F6B" w14:textId="66058C16"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79FBAE3" w14:textId="7DDC1010"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5D16716" w14:textId="7E61417A"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D6CA1EA" w14:textId="7419D556"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6BA95612"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925FCF7" w14:textId="5A57D0F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3</w:t>
            </w:r>
          </w:p>
        </w:tc>
        <w:tc>
          <w:tcPr>
            <w:tcW w:w="1399" w:type="dxa"/>
            <w:tcBorders>
              <w:top w:val="nil"/>
              <w:left w:val="nil"/>
              <w:bottom w:val="single" w:sz="4" w:space="0" w:color="auto"/>
              <w:right w:val="single" w:sz="4" w:space="0" w:color="auto"/>
            </w:tcBorders>
            <w:shd w:val="clear" w:color="auto" w:fill="auto"/>
            <w:vAlign w:val="center"/>
          </w:tcPr>
          <w:p w14:paraId="116634AC" w14:textId="75F8B19A"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1.009973</w:t>
            </w:r>
          </w:p>
        </w:tc>
        <w:tc>
          <w:tcPr>
            <w:tcW w:w="3402" w:type="dxa"/>
            <w:tcBorders>
              <w:top w:val="nil"/>
              <w:left w:val="nil"/>
              <w:bottom w:val="single" w:sz="4" w:space="0" w:color="auto"/>
              <w:right w:val="single" w:sz="4" w:space="0" w:color="auto"/>
            </w:tcBorders>
            <w:shd w:val="clear" w:color="auto" w:fill="auto"/>
            <w:vAlign w:val="center"/>
          </w:tcPr>
          <w:p w14:paraId="18FF7305" w14:textId="60C25648"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Thẩm định Thiết kế xây dựng triển khai sau thiết kế cơ sở/ Thiết kế xây dựng triển khai sau thiết kế cơ sở điều chỉnh</w:t>
            </w:r>
          </w:p>
        </w:tc>
        <w:tc>
          <w:tcPr>
            <w:tcW w:w="1701" w:type="dxa"/>
            <w:tcBorders>
              <w:top w:val="nil"/>
              <w:left w:val="nil"/>
              <w:bottom w:val="single" w:sz="4" w:space="0" w:color="auto"/>
              <w:right w:val="single" w:sz="4" w:space="0" w:color="auto"/>
            </w:tcBorders>
            <w:shd w:val="clear" w:color="auto" w:fill="auto"/>
            <w:vAlign w:val="center"/>
          </w:tcPr>
          <w:p w14:paraId="1AEC33B3" w14:textId="1A74F362"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72882C4C" w14:textId="13A9A74F"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D184A61" w14:textId="6E8437B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7EA654C" w14:textId="615A8C9F"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63CEA67" w14:textId="69D1967C"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9F94A6E" w14:textId="28871460"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33ABC02D"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5A89612" w14:textId="5EF85D4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4</w:t>
            </w:r>
          </w:p>
        </w:tc>
        <w:tc>
          <w:tcPr>
            <w:tcW w:w="1399" w:type="dxa"/>
            <w:tcBorders>
              <w:top w:val="nil"/>
              <w:left w:val="nil"/>
              <w:bottom w:val="single" w:sz="4" w:space="0" w:color="auto"/>
              <w:right w:val="single" w:sz="4" w:space="0" w:color="auto"/>
            </w:tcBorders>
            <w:shd w:val="clear" w:color="auto" w:fill="auto"/>
            <w:vAlign w:val="center"/>
          </w:tcPr>
          <w:p w14:paraId="1F921219" w14:textId="791F7250"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1.009974</w:t>
            </w:r>
          </w:p>
        </w:tc>
        <w:tc>
          <w:tcPr>
            <w:tcW w:w="3402" w:type="dxa"/>
            <w:tcBorders>
              <w:top w:val="nil"/>
              <w:left w:val="nil"/>
              <w:bottom w:val="single" w:sz="4" w:space="0" w:color="auto"/>
              <w:right w:val="single" w:sz="4" w:space="0" w:color="auto"/>
            </w:tcBorders>
            <w:shd w:val="clear" w:color="auto" w:fill="auto"/>
            <w:vAlign w:val="center"/>
          </w:tcPr>
          <w:p w14:paraId="41CD0F97" w14:textId="46715B20"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 xml:space="preserve">Cấp giấy phép xây dựng mới đối với công trình cấp đặc biệt, cấp I, cấp II (Công trình </w:t>
            </w:r>
            <w:r w:rsidRPr="009257BC">
              <w:rPr>
                <w:rFonts w:eastAsia="Times New Roman" w:cs="Times New Roman"/>
                <w:color w:val="000000" w:themeColor="text1"/>
                <w:sz w:val="26"/>
                <w:szCs w:val="26"/>
              </w:rPr>
              <w:lastRenderedPageBreak/>
              <w:t>không theo tuyến/ Theo tuyến trong đô thị/ Tín ngưỡng, tôn giáo/ Tượng đài, tranh hoành tráng/ Theo giai đoạn cho công trình không theo tuyến/ Theo giai đoạn cho công trình theo tuyến trong đô thị/ Dự án)</w:t>
            </w:r>
          </w:p>
        </w:tc>
        <w:tc>
          <w:tcPr>
            <w:tcW w:w="1701" w:type="dxa"/>
            <w:tcBorders>
              <w:top w:val="nil"/>
              <w:left w:val="nil"/>
              <w:bottom w:val="single" w:sz="4" w:space="0" w:color="auto"/>
              <w:right w:val="single" w:sz="4" w:space="0" w:color="auto"/>
            </w:tcBorders>
            <w:shd w:val="clear" w:color="auto" w:fill="auto"/>
            <w:vAlign w:val="center"/>
          </w:tcPr>
          <w:p w14:paraId="72DBEAC5" w14:textId="05C1C268"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lastRenderedPageBreak/>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79CA7C60" w14:textId="754BB2D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81275F8" w14:textId="741908F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744981E" w14:textId="7F79FFB6"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D8C7564" w14:textId="0653DF6F"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0804389" w14:textId="5AAF519B"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62E18D97"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E947BF1" w14:textId="0201C7B4"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5</w:t>
            </w:r>
          </w:p>
        </w:tc>
        <w:tc>
          <w:tcPr>
            <w:tcW w:w="1399" w:type="dxa"/>
            <w:tcBorders>
              <w:top w:val="nil"/>
              <w:left w:val="nil"/>
              <w:bottom w:val="single" w:sz="4" w:space="0" w:color="auto"/>
              <w:right w:val="single" w:sz="4" w:space="0" w:color="auto"/>
            </w:tcBorders>
            <w:shd w:val="clear" w:color="auto" w:fill="auto"/>
            <w:vAlign w:val="center"/>
          </w:tcPr>
          <w:p w14:paraId="4163813A" w14:textId="195702CF"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1.009977</w:t>
            </w:r>
          </w:p>
        </w:tc>
        <w:tc>
          <w:tcPr>
            <w:tcW w:w="3402" w:type="dxa"/>
            <w:tcBorders>
              <w:top w:val="nil"/>
              <w:left w:val="nil"/>
              <w:bottom w:val="single" w:sz="4" w:space="0" w:color="auto"/>
              <w:right w:val="single" w:sz="4" w:space="0" w:color="auto"/>
            </w:tcBorders>
            <w:shd w:val="clear" w:color="auto" w:fill="auto"/>
            <w:vAlign w:val="center"/>
          </w:tcPr>
          <w:p w14:paraId="21615C26" w14:textId="3A137E71"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Cấp điều chỉnh giấy phép xây dựng đối với công trình cấp đặc biệt, cấp I, cấp II (công trình Không theo tuyến/ Theo tuyến trong đô thị/ Tín ngưỡng, tôn giáo/ Tượng đài, tranh hoành tráng/ Theo giai đoạn cho công trình không theo tuyến/ Theo giai đoạn cho công trình theo tuyến trong đô thị/ Dự án)</w:t>
            </w:r>
          </w:p>
        </w:tc>
        <w:tc>
          <w:tcPr>
            <w:tcW w:w="1701" w:type="dxa"/>
            <w:tcBorders>
              <w:top w:val="nil"/>
              <w:left w:val="nil"/>
              <w:bottom w:val="single" w:sz="4" w:space="0" w:color="auto"/>
              <w:right w:val="single" w:sz="4" w:space="0" w:color="auto"/>
            </w:tcBorders>
            <w:shd w:val="clear" w:color="auto" w:fill="auto"/>
            <w:vAlign w:val="center"/>
          </w:tcPr>
          <w:p w14:paraId="2F18DB9F" w14:textId="18E68B39"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67AE36FB" w14:textId="5F77B8D6"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1801B52" w14:textId="0EFACD40"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AA4CDFD" w14:textId="46A0CC1E"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F7F3B67" w14:textId="21C379C3"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F16A5C0" w14:textId="6322DFAA"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009C7CAD" w14:textId="77777777" w:rsidTr="00486E55">
        <w:trPr>
          <w:trHeight w:val="1077"/>
        </w:trPr>
        <w:tc>
          <w:tcPr>
            <w:tcW w:w="723" w:type="dxa"/>
            <w:tcBorders>
              <w:top w:val="nil"/>
              <w:left w:val="single" w:sz="4" w:space="0" w:color="auto"/>
              <w:bottom w:val="single" w:sz="4" w:space="0" w:color="auto"/>
              <w:right w:val="single" w:sz="4" w:space="0" w:color="auto"/>
            </w:tcBorders>
            <w:shd w:val="clear" w:color="auto" w:fill="auto"/>
            <w:vAlign w:val="center"/>
          </w:tcPr>
          <w:p w14:paraId="7282D1CB" w14:textId="0E679C3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lastRenderedPageBreak/>
              <w:t>6</w:t>
            </w:r>
          </w:p>
        </w:tc>
        <w:tc>
          <w:tcPr>
            <w:tcW w:w="1399" w:type="dxa"/>
            <w:tcBorders>
              <w:top w:val="nil"/>
              <w:left w:val="nil"/>
              <w:bottom w:val="single" w:sz="4" w:space="0" w:color="auto"/>
              <w:right w:val="single" w:sz="4" w:space="0" w:color="auto"/>
            </w:tcBorders>
            <w:shd w:val="clear" w:color="auto" w:fill="auto"/>
            <w:vAlign w:val="center"/>
          </w:tcPr>
          <w:p w14:paraId="1FB743F9" w14:textId="37E0B9A2"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1.007974</w:t>
            </w:r>
          </w:p>
        </w:tc>
        <w:tc>
          <w:tcPr>
            <w:tcW w:w="3402" w:type="dxa"/>
            <w:tcBorders>
              <w:top w:val="nil"/>
              <w:left w:val="nil"/>
              <w:bottom w:val="single" w:sz="4" w:space="0" w:color="auto"/>
              <w:right w:val="single" w:sz="4" w:space="0" w:color="auto"/>
            </w:tcBorders>
            <w:shd w:val="clear" w:color="auto" w:fill="auto"/>
            <w:vAlign w:val="center"/>
          </w:tcPr>
          <w:p w14:paraId="54B7583C" w14:textId="433E3E0D"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Cấp giấy phép di dời đối với công trình cấp đặc biệt, cấp I và cấp II (Công trình không theo tuyến/ Theo tuyến trong đô thị/ Tín ngưỡng, tôn giáo/ Tượng đài, tranh hoành tráng/ Theo giai đoạn cho công trình không theo tuyến/ Theo giai đoạn cho công trình theo tuyến trong đô thị/ Dự án)</w:t>
            </w:r>
          </w:p>
        </w:tc>
        <w:tc>
          <w:tcPr>
            <w:tcW w:w="1701" w:type="dxa"/>
            <w:tcBorders>
              <w:top w:val="nil"/>
              <w:left w:val="nil"/>
              <w:bottom w:val="single" w:sz="4" w:space="0" w:color="auto"/>
              <w:right w:val="single" w:sz="4" w:space="0" w:color="auto"/>
            </w:tcBorders>
            <w:shd w:val="clear" w:color="auto" w:fill="auto"/>
            <w:vAlign w:val="center"/>
          </w:tcPr>
          <w:p w14:paraId="18C0D928" w14:textId="45DF51BD"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39578177" w14:textId="234F916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D0E72F7" w14:textId="3E8A2324"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E5D6B89" w14:textId="5472E62E"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0F33FB6" w14:textId="56F56533"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EDFF3E5" w14:textId="1F384459"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5574913C"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357884C" w14:textId="73F49E0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7</w:t>
            </w:r>
          </w:p>
        </w:tc>
        <w:tc>
          <w:tcPr>
            <w:tcW w:w="1399" w:type="dxa"/>
            <w:tcBorders>
              <w:top w:val="nil"/>
              <w:left w:val="nil"/>
              <w:bottom w:val="single" w:sz="4" w:space="0" w:color="auto"/>
              <w:right w:val="single" w:sz="4" w:space="0" w:color="auto"/>
            </w:tcBorders>
            <w:shd w:val="clear" w:color="auto" w:fill="auto"/>
            <w:vAlign w:val="center"/>
          </w:tcPr>
          <w:p w14:paraId="4014A500" w14:textId="0A5FA70C"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1.009975</w:t>
            </w:r>
          </w:p>
        </w:tc>
        <w:tc>
          <w:tcPr>
            <w:tcW w:w="3402" w:type="dxa"/>
            <w:tcBorders>
              <w:top w:val="nil"/>
              <w:left w:val="nil"/>
              <w:bottom w:val="single" w:sz="4" w:space="0" w:color="auto"/>
              <w:right w:val="single" w:sz="4" w:space="0" w:color="auto"/>
            </w:tcBorders>
            <w:shd w:val="clear" w:color="auto" w:fill="auto"/>
            <w:vAlign w:val="center"/>
          </w:tcPr>
          <w:p w14:paraId="730ABF39" w14:textId="129840DE"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Cấp giấy phép xây dựng sửa chữa, cải tạo đối với công trình cấp đặc biệt, cấp I, cấp II (công trình Không theo tuyến/ Theo tuyến trong đô thị/ Tín ngưỡng, tôn giáo/ Tượng đài, tranh hoành tráng/ Theo giai đoạn cho công trình không theo tuyến/ Theo giai đoạn cho công trình theo tuyến trong đô thị/ Dự án)</w:t>
            </w:r>
          </w:p>
        </w:tc>
        <w:tc>
          <w:tcPr>
            <w:tcW w:w="1701" w:type="dxa"/>
            <w:tcBorders>
              <w:top w:val="nil"/>
              <w:left w:val="nil"/>
              <w:bottom w:val="single" w:sz="4" w:space="0" w:color="auto"/>
              <w:right w:val="single" w:sz="4" w:space="0" w:color="auto"/>
            </w:tcBorders>
            <w:shd w:val="clear" w:color="auto" w:fill="auto"/>
            <w:vAlign w:val="center"/>
          </w:tcPr>
          <w:p w14:paraId="7E56DFD2" w14:textId="75FD3F64"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65D56DB4" w14:textId="0F75C8C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7DE7A51" w14:textId="34A35D7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D074CCB" w14:textId="7A4597C3"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C19D9A4" w14:textId="5ADC0581"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6BF56DF" w14:textId="45CC14D5"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39C2E02B" w14:textId="77777777" w:rsidTr="00486E55">
        <w:trPr>
          <w:trHeight w:val="510"/>
        </w:trPr>
        <w:tc>
          <w:tcPr>
            <w:tcW w:w="723" w:type="dxa"/>
            <w:tcBorders>
              <w:top w:val="nil"/>
              <w:left w:val="single" w:sz="4" w:space="0" w:color="auto"/>
              <w:bottom w:val="single" w:sz="4" w:space="0" w:color="auto"/>
              <w:right w:val="single" w:sz="4" w:space="0" w:color="auto"/>
            </w:tcBorders>
            <w:shd w:val="clear" w:color="auto" w:fill="auto"/>
            <w:vAlign w:val="center"/>
          </w:tcPr>
          <w:p w14:paraId="4E771365" w14:textId="041EA2EC"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lastRenderedPageBreak/>
              <w:t>8</w:t>
            </w:r>
          </w:p>
        </w:tc>
        <w:tc>
          <w:tcPr>
            <w:tcW w:w="1399" w:type="dxa"/>
            <w:tcBorders>
              <w:top w:val="nil"/>
              <w:left w:val="nil"/>
              <w:bottom w:val="single" w:sz="4" w:space="0" w:color="auto"/>
              <w:right w:val="single" w:sz="4" w:space="0" w:color="auto"/>
            </w:tcBorders>
            <w:shd w:val="clear" w:color="auto" w:fill="auto"/>
            <w:vAlign w:val="center"/>
          </w:tcPr>
          <w:p w14:paraId="492FF7D6" w14:textId="265CEE4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1.009979</w:t>
            </w:r>
          </w:p>
        </w:tc>
        <w:tc>
          <w:tcPr>
            <w:tcW w:w="3402" w:type="dxa"/>
            <w:tcBorders>
              <w:top w:val="nil"/>
              <w:left w:val="nil"/>
              <w:bottom w:val="single" w:sz="4" w:space="0" w:color="auto"/>
              <w:right w:val="single" w:sz="4" w:space="0" w:color="auto"/>
            </w:tcBorders>
            <w:shd w:val="clear" w:color="auto" w:fill="auto"/>
            <w:vAlign w:val="center"/>
          </w:tcPr>
          <w:p w14:paraId="5043A708" w14:textId="562E22FC"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Cấp lại giấy phép xây dựng đối với công trình cấp đặc biệt, cấp I, cấp II (công trình Không theo tuyến/ Theo tuyến trong đô thị/ Tín ngưỡng, tôn giáo/ Tượng đài, tranh hoành tráng/ Sửa chữa, cải tạo/ Theo giai đoạn cho công trình không theo tuyến/ Theo giai đoạn cho công trình theo tuyến trong đô thị/ Dự án)</w:t>
            </w:r>
          </w:p>
        </w:tc>
        <w:tc>
          <w:tcPr>
            <w:tcW w:w="1701" w:type="dxa"/>
            <w:tcBorders>
              <w:top w:val="nil"/>
              <w:left w:val="nil"/>
              <w:bottom w:val="single" w:sz="4" w:space="0" w:color="auto"/>
              <w:right w:val="single" w:sz="4" w:space="0" w:color="auto"/>
            </w:tcBorders>
            <w:shd w:val="clear" w:color="auto" w:fill="auto"/>
            <w:vAlign w:val="center"/>
          </w:tcPr>
          <w:p w14:paraId="4E6BB306" w14:textId="43010DCA"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14BFD436" w14:textId="1A7ADBF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E3CC5BB" w14:textId="76558DE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C7A4D8F" w14:textId="4B32152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AFE2A63" w14:textId="5B62A6ED"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3ACDDBA" w14:textId="72AAB48D"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525B7964"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0C681C7" w14:textId="1A4CD882"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9</w:t>
            </w:r>
          </w:p>
        </w:tc>
        <w:tc>
          <w:tcPr>
            <w:tcW w:w="1399" w:type="dxa"/>
            <w:tcBorders>
              <w:top w:val="nil"/>
              <w:left w:val="nil"/>
              <w:bottom w:val="single" w:sz="4" w:space="0" w:color="auto"/>
              <w:right w:val="single" w:sz="4" w:space="0" w:color="auto"/>
            </w:tcBorders>
            <w:shd w:val="clear" w:color="auto" w:fill="auto"/>
            <w:vAlign w:val="center"/>
          </w:tcPr>
          <w:p w14:paraId="1A6D9101" w14:textId="111AAB47"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1.009978</w:t>
            </w:r>
          </w:p>
        </w:tc>
        <w:tc>
          <w:tcPr>
            <w:tcW w:w="3402" w:type="dxa"/>
            <w:tcBorders>
              <w:top w:val="nil"/>
              <w:left w:val="nil"/>
              <w:bottom w:val="single" w:sz="4" w:space="0" w:color="auto"/>
              <w:right w:val="single" w:sz="4" w:space="0" w:color="auto"/>
            </w:tcBorders>
            <w:shd w:val="clear" w:color="auto" w:fill="auto"/>
            <w:vAlign w:val="center"/>
          </w:tcPr>
          <w:p w14:paraId="78608171" w14:textId="4729712C"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Gia hạn giấy phép xây dựng đối với công trình cấp đặc biệt, cấp I, cấp II (công trình Không theo tuyến/ Theo tuyến trong đô thị/ Tín ngưỡng, tôn giáo/ Tượng đài, tranh hoành tráng/ Sửa chữa, cải tạo/ Theo giai đoạn cho công trình không theo tuyến/ Theo giai đoạn cho công trình theo tuyến trong đô thị/ Dự án)</w:t>
            </w:r>
          </w:p>
        </w:tc>
        <w:tc>
          <w:tcPr>
            <w:tcW w:w="1701" w:type="dxa"/>
            <w:tcBorders>
              <w:top w:val="nil"/>
              <w:left w:val="nil"/>
              <w:bottom w:val="single" w:sz="4" w:space="0" w:color="auto"/>
              <w:right w:val="single" w:sz="4" w:space="0" w:color="auto"/>
            </w:tcBorders>
            <w:shd w:val="clear" w:color="auto" w:fill="auto"/>
            <w:vAlign w:val="center"/>
          </w:tcPr>
          <w:p w14:paraId="2952C117" w14:textId="1BE78F89"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66C65EB4" w14:textId="1D7A397D"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32C06F1" w14:textId="74FC252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B132671" w14:textId="082A6AF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8B67D31" w14:textId="5E555952"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BED86DC" w14:textId="0B507A5B"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196902C6"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F6056C2" w14:textId="6C9C1296"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lastRenderedPageBreak/>
              <w:t>10</w:t>
            </w:r>
          </w:p>
        </w:tc>
        <w:tc>
          <w:tcPr>
            <w:tcW w:w="1399" w:type="dxa"/>
            <w:tcBorders>
              <w:top w:val="nil"/>
              <w:left w:val="nil"/>
              <w:bottom w:val="single" w:sz="4" w:space="0" w:color="auto"/>
              <w:right w:val="single" w:sz="4" w:space="0" w:color="auto"/>
            </w:tcBorders>
            <w:shd w:val="clear" w:color="auto" w:fill="auto"/>
            <w:vAlign w:val="center"/>
          </w:tcPr>
          <w:p w14:paraId="4DED07B3" w14:textId="3A81E83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1.009980</w:t>
            </w:r>
          </w:p>
        </w:tc>
        <w:tc>
          <w:tcPr>
            <w:tcW w:w="3402" w:type="dxa"/>
            <w:tcBorders>
              <w:top w:val="nil"/>
              <w:left w:val="nil"/>
              <w:bottom w:val="single" w:sz="4" w:space="0" w:color="auto"/>
              <w:right w:val="single" w:sz="4" w:space="0" w:color="auto"/>
            </w:tcBorders>
            <w:shd w:val="clear" w:color="auto" w:fill="auto"/>
            <w:vAlign w:val="center"/>
          </w:tcPr>
          <w:p w14:paraId="194D32D9" w14:textId="24B6A38F" w:rsidR="00B812FD" w:rsidRPr="009257BC" w:rsidRDefault="00B812FD" w:rsidP="001E238A">
            <w:pPr>
              <w:spacing w:before="20" w:after="2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Cấp giấy phép hoạt động xây dựng cho nhà thầu nước ngoài</w:t>
            </w:r>
          </w:p>
        </w:tc>
        <w:tc>
          <w:tcPr>
            <w:tcW w:w="1701" w:type="dxa"/>
            <w:tcBorders>
              <w:top w:val="nil"/>
              <w:left w:val="nil"/>
              <w:bottom w:val="single" w:sz="4" w:space="0" w:color="auto"/>
              <w:right w:val="single" w:sz="4" w:space="0" w:color="auto"/>
            </w:tcBorders>
            <w:shd w:val="clear" w:color="auto" w:fill="auto"/>
            <w:vAlign w:val="center"/>
          </w:tcPr>
          <w:p w14:paraId="41A479FC" w14:textId="0DAD580E"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5DE89981" w14:textId="4E17BFEA"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F55C55A" w14:textId="002A6202"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880DF37" w14:textId="74FE8CB6"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30032CB" w14:textId="646925D7"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9A99294" w14:textId="30DD9DC5"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16C9D468"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D947E92" w14:textId="57E661A3"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11</w:t>
            </w:r>
          </w:p>
        </w:tc>
        <w:tc>
          <w:tcPr>
            <w:tcW w:w="1399" w:type="dxa"/>
            <w:tcBorders>
              <w:top w:val="nil"/>
              <w:left w:val="nil"/>
              <w:bottom w:val="single" w:sz="4" w:space="0" w:color="auto"/>
              <w:right w:val="single" w:sz="4" w:space="0" w:color="auto"/>
            </w:tcBorders>
            <w:shd w:val="clear" w:color="auto" w:fill="auto"/>
            <w:vAlign w:val="center"/>
          </w:tcPr>
          <w:p w14:paraId="04C88527" w14:textId="3C3C8B7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1.010969</w:t>
            </w:r>
          </w:p>
        </w:tc>
        <w:tc>
          <w:tcPr>
            <w:tcW w:w="3402" w:type="dxa"/>
            <w:tcBorders>
              <w:top w:val="nil"/>
              <w:left w:val="nil"/>
              <w:bottom w:val="single" w:sz="4" w:space="0" w:color="auto"/>
              <w:right w:val="single" w:sz="4" w:space="0" w:color="auto"/>
            </w:tcBorders>
            <w:shd w:val="clear" w:color="auto" w:fill="auto"/>
            <w:vAlign w:val="center"/>
          </w:tcPr>
          <w:p w14:paraId="1BA8E20B" w14:textId="79BF71F4" w:rsidR="00B812FD" w:rsidRPr="009257BC" w:rsidRDefault="00B812FD" w:rsidP="001E238A">
            <w:pPr>
              <w:spacing w:before="20" w:after="2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Cấp điều chỉnh giấy phép hoạt động xây dựng cho nhà thầu nước ngoài</w:t>
            </w:r>
          </w:p>
        </w:tc>
        <w:tc>
          <w:tcPr>
            <w:tcW w:w="1701" w:type="dxa"/>
            <w:tcBorders>
              <w:top w:val="nil"/>
              <w:left w:val="nil"/>
              <w:bottom w:val="single" w:sz="4" w:space="0" w:color="auto"/>
              <w:right w:val="single" w:sz="4" w:space="0" w:color="auto"/>
            </w:tcBorders>
            <w:shd w:val="clear" w:color="auto" w:fill="auto"/>
            <w:vAlign w:val="center"/>
          </w:tcPr>
          <w:p w14:paraId="38F46E4D" w14:textId="4083850B"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1438638E" w14:textId="1093C3F3"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250016C" w14:textId="0FD109A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25366F9" w14:textId="616C5DB4"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4A23706" w14:textId="15539CE8"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E25AF7B" w14:textId="43B733F1"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22D04DF0"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63534BB" w14:textId="2C4AB8A5"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12</w:t>
            </w:r>
          </w:p>
        </w:tc>
        <w:tc>
          <w:tcPr>
            <w:tcW w:w="1399" w:type="dxa"/>
            <w:tcBorders>
              <w:top w:val="nil"/>
              <w:left w:val="nil"/>
              <w:bottom w:val="single" w:sz="4" w:space="0" w:color="auto"/>
              <w:right w:val="single" w:sz="4" w:space="0" w:color="auto"/>
            </w:tcBorders>
            <w:shd w:val="clear" w:color="auto" w:fill="auto"/>
            <w:vAlign w:val="center"/>
          </w:tcPr>
          <w:p w14:paraId="7234E0EB" w14:textId="499A5E3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1.009988</w:t>
            </w:r>
          </w:p>
        </w:tc>
        <w:tc>
          <w:tcPr>
            <w:tcW w:w="3402" w:type="dxa"/>
            <w:tcBorders>
              <w:top w:val="nil"/>
              <w:left w:val="nil"/>
              <w:bottom w:val="single" w:sz="4" w:space="0" w:color="auto"/>
              <w:right w:val="single" w:sz="4" w:space="0" w:color="auto"/>
            </w:tcBorders>
            <w:shd w:val="clear" w:color="auto" w:fill="auto"/>
            <w:vAlign w:val="center"/>
          </w:tcPr>
          <w:p w14:paraId="71A5824B" w14:textId="421D60BC" w:rsidR="00B812FD" w:rsidRPr="009257BC" w:rsidRDefault="00B812FD" w:rsidP="001E238A">
            <w:pPr>
              <w:spacing w:before="20" w:after="2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Cấp chứng chỉ năng lực hoạt động xây dựng lần đầu hạng II, hạng III</w:t>
            </w:r>
          </w:p>
        </w:tc>
        <w:tc>
          <w:tcPr>
            <w:tcW w:w="1701" w:type="dxa"/>
            <w:tcBorders>
              <w:top w:val="nil"/>
              <w:left w:val="nil"/>
              <w:bottom w:val="single" w:sz="4" w:space="0" w:color="auto"/>
              <w:right w:val="single" w:sz="4" w:space="0" w:color="auto"/>
            </w:tcBorders>
            <w:shd w:val="clear" w:color="auto" w:fill="auto"/>
            <w:vAlign w:val="center"/>
          </w:tcPr>
          <w:p w14:paraId="758458E0" w14:textId="7C14F6B1"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71527D49" w14:textId="4B48E1CE"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49D59BA" w14:textId="460B7F44"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387DFF5" w14:textId="421E2EF7"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EA77400" w14:textId="1AFC9CB7"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919EE1A" w14:textId="6814C9EE"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47B420CE"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438F5CA" w14:textId="645B4BEF"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13</w:t>
            </w:r>
          </w:p>
        </w:tc>
        <w:tc>
          <w:tcPr>
            <w:tcW w:w="1399" w:type="dxa"/>
            <w:tcBorders>
              <w:top w:val="nil"/>
              <w:left w:val="nil"/>
              <w:bottom w:val="single" w:sz="4" w:space="0" w:color="auto"/>
              <w:right w:val="single" w:sz="4" w:space="0" w:color="auto"/>
            </w:tcBorders>
            <w:shd w:val="clear" w:color="auto" w:fill="auto"/>
            <w:vAlign w:val="center"/>
          </w:tcPr>
          <w:p w14:paraId="483A326E" w14:textId="1D7D0C82"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1.009989</w:t>
            </w:r>
          </w:p>
        </w:tc>
        <w:tc>
          <w:tcPr>
            <w:tcW w:w="3402" w:type="dxa"/>
            <w:tcBorders>
              <w:top w:val="nil"/>
              <w:left w:val="nil"/>
              <w:bottom w:val="single" w:sz="4" w:space="0" w:color="auto"/>
              <w:right w:val="single" w:sz="4" w:space="0" w:color="auto"/>
            </w:tcBorders>
            <w:shd w:val="clear" w:color="auto" w:fill="auto"/>
            <w:vAlign w:val="center"/>
          </w:tcPr>
          <w:p w14:paraId="7BAD7D19" w14:textId="6155944B" w:rsidR="00B812FD" w:rsidRPr="009257BC" w:rsidRDefault="00B812FD" w:rsidP="001E238A">
            <w:pPr>
              <w:spacing w:before="20" w:after="2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Cấp lại chứng chỉ năng lực hoạt động xây dựng hạng II, hạng III (do mất, hư hỏng)</w:t>
            </w:r>
          </w:p>
        </w:tc>
        <w:tc>
          <w:tcPr>
            <w:tcW w:w="1701" w:type="dxa"/>
            <w:tcBorders>
              <w:top w:val="nil"/>
              <w:left w:val="nil"/>
              <w:bottom w:val="single" w:sz="4" w:space="0" w:color="auto"/>
              <w:right w:val="single" w:sz="4" w:space="0" w:color="auto"/>
            </w:tcBorders>
            <w:shd w:val="clear" w:color="auto" w:fill="auto"/>
            <w:vAlign w:val="center"/>
          </w:tcPr>
          <w:p w14:paraId="49A531CD" w14:textId="2B26DC83"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617459EA" w14:textId="0CE64A36"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7AA5B0C" w14:textId="79B9AB1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D73AA8E" w14:textId="62E4A6E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9630991" w14:textId="78E301BE"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772BC72" w14:textId="37C6C777"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476EA4B7"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6CF28BC" w14:textId="7AB1EDA6"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14</w:t>
            </w:r>
          </w:p>
        </w:tc>
        <w:tc>
          <w:tcPr>
            <w:tcW w:w="1399" w:type="dxa"/>
            <w:tcBorders>
              <w:top w:val="nil"/>
              <w:left w:val="nil"/>
              <w:bottom w:val="single" w:sz="4" w:space="0" w:color="auto"/>
              <w:right w:val="single" w:sz="4" w:space="0" w:color="auto"/>
            </w:tcBorders>
            <w:shd w:val="clear" w:color="auto" w:fill="auto"/>
            <w:vAlign w:val="center"/>
          </w:tcPr>
          <w:p w14:paraId="145A9927" w14:textId="16F6EC1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1.009990</w:t>
            </w:r>
          </w:p>
        </w:tc>
        <w:tc>
          <w:tcPr>
            <w:tcW w:w="3402" w:type="dxa"/>
            <w:tcBorders>
              <w:top w:val="nil"/>
              <w:left w:val="nil"/>
              <w:bottom w:val="single" w:sz="4" w:space="0" w:color="auto"/>
              <w:right w:val="single" w:sz="4" w:space="0" w:color="auto"/>
            </w:tcBorders>
            <w:shd w:val="clear" w:color="auto" w:fill="auto"/>
            <w:vAlign w:val="center"/>
          </w:tcPr>
          <w:p w14:paraId="72B2335F" w14:textId="19CC390D" w:rsidR="00B812FD" w:rsidRPr="009257BC" w:rsidRDefault="00B812FD" w:rsidP="001E238A">
            <w:pPr>
              <w:spacing w:before="20" w:after="2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Cấp lại chứng chỉ năng lực hoạt động xây dựng hạng II, hạng III (bị ghi sai thông tin)</w:t>
            </w:r>
          </w:p>
        </w:tc>
        <w:tc>
          <w:tcPr>
            <w:tcW w:w="1701" w:type="dxa"/>
            <w:tcBorders>
              <w:top w:val="nil"/>
              <w:left w:val="nil"/>
              <w:bottom w:val="single" w:sz="4" w:space="0" w:color="auto"/>
              <w:right w:val="single" w:sz="4" w:space="0" w:color="auto"/>
            </w:tcBorders>
            <w:shd w:val="clear" w:color="auto" w:fill="auto"/>
            <w:vAlign w:val="center"/>
          </w:tcPr>
          <w:p w14:paraId="3969CB48" w14:textId="4AB56384"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2AA86818" w14:textId="2BB796D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9AE1984" w14:textId="3D22B8C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715AAA7" w14:textId="7817A21A"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540B05F" w14:textId="3DB2AA4B"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DBAEEF9" w14:textId="0A3BD9FD"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3781A039"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3B762EF" w14:textId="02EC889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15</w:t>
            </w:r>
          </w:p>
        </w:tc>
        <w:tc>
          <w:tcPr>
            <w:tcW w:w="1399" w:type="dxa"/>
            <w:tcBorders>
              <w:top w:val="nil"/>
              <w:left w:val="nil"/>
              <w:bottom w:val="single" w:sz="4" w:space="0" w:color="auto"/>
              <w:right w:val="single" w:sz="4" w:space="0" w:color="auto"/>
            </w:tcBorders>
            <w:shd w:val="clear" w:color="auto" w:fill="auto"/>
            <w:vAlign w:val="center"/>
          </w:tcPr>
          <w:p w14:paraId="3D5B456A" w14:textId="4740F98C"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1.009991</w:t>
            </w:r>
          </w:p>
        </w:tc>
        <w:tc>
          <w:tcPr>
            <w:tcW w:w="3402" w:type="dxa"/>
            <w:tcBorders>
              <w:top w:val="nil"/>
              <w:left w:val="nil"/>
              <w:bottom w:val="single" w:sz="4" w:space="0" w:color="auto"/>
              <w:right w:val="single" w:sz="4" w:space="0" w:color="auto"/>
            </w:tcBorders>
            <w:shd w:val="clear" w:color="auto" w:fill="auto"/>
            <w:vAlign w:val="center"/>
          </w:tcPr>
          <w:p w14:paraId="7182BE22" w14:textId="22B250E5" w:rsidR="00B812FD" w:rsidRPr="001E238A" w:rsidRDefault="00B812FD" w:rsidP="001E238A">
            <w:pPr>
              <w:spacing w:before="20" w:after="20" w:line="240" w:lineRule="auto"/>
              <w:jc w:val="both"/>
              <w:rPr>
                <w:rFonts w:eastAsia="Times New Roman" w:cs="Times New Roman"/>
                <w:color w:val="000000" w:themeColor="text1"/>
                <w:spacing w:val="-6"/>
                <w:sz w:val="26"/>
                <w:szCs w:val="26"/>
              </w:rPr>
            </w:pPr>
            <w:r w:rsidRPr="001E238A">
              <w:rPr>
                <w:rFonts w:eastAsia="Times New Roman" w:cs="Times New Roman"/>
                <w:color w:val="000000" w:themeColor="text1"/>
                <w:spacing w:val="-6"/>
                <w:sz w:val="26"/>
                <w:szCs w:val="26"/>
              </w:rPr>
              <w:t>Cấp điều chỉnh, bổ sung nội dung chứng chỉ năng lực hoạt động xây dựng hạng II, hạng III</w:t>
            </w:r>
          </w:p>
        </w:tc>
        <w:tc>
          <w:tcPr>
            <w:tcW w:w="1701" w:type="dxa"/>
            <w:tcBorders>
              <w:top w:val="nil"/>
              <w:left w:val="nil"/>
              <w:bottom w:val="single" w:sz="4" w:space="0" w:color="auto"/>
              <w:right w:val="single" w:sz="4" w:space="0" w:color="auto"/>
            </w:tcBorders>
            <w:shd w:val="clear" w:color="auto" w:fill="auto"/>
            <w:vAlign w:val="center"/>
          </w:tcPr>
          <w:p w14:paraId="3FC51B42" w14:textId="2DD6344A"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07B38507" w14:textId="0DA0BF3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D030D0D" w14:textId="6AD493FE"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9186558" w14:textId="783E708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7F4AE98" w14:textId="0E6F012C"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0DADDF4" w14:textId="538CB5A6"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6FA86B23"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EBA4DC5" w14:textId="2B2302CB"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16</w:t>
            </w:r>
          </w:p>
        </w:tc>
        <w:tc>
          <w:tcPr>
            <w:tcW w:w="1399" w:type="dxa"/>
            <w:tcBorders>
              <w:top w:val="nil"/>
              <w:left w:val="nil"/>
              <w:bottom w:val="single" w:sz="4" w:space="0" w:color="auto"/>
              <w:right w:val="single" w:sz="4" w:space="0" w:color="auto"/>
            </w:tcBorders>
            <w:shd w:val="clear" w:color="auto" w:fill="auto"/>
            <w:vAlign w:val="center"/>
          </w:tcPr>
          <w:p w14:paraId="7C467314" w14:textId="792F00EE"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1.009987</w:t>
            </w:r>
          </w:p>
        </w:tc>
        <w:tc>
          <w:tcPr>
            <w:tcW w:w="3402" w:type="dxa"/>
            <w:tcBorders>
              <w:top w:val="nil"/>
              <w:left w:val="nil"/>
              <w:bottom w:val="single" w:sz="4" w:space="0" w:color="auto"/>
              <w:right w:val="single" w:sz="4" w:space="0" w:color="auto"/>
            </w:tcBorders>
            <w:shd w:val="clear" w:color="auto" w:fill="auto"/>
            <w:vAlign w:val="center"/>
          </w:tcPr>
          <w:p w14:paraId="35B9B17D" w14:textId="1B43ACD7" w:rsidR="00B812FD" w:rsidRPr="009257BC" w:rsidRDefault="00B812FD" w:rsidP="001E238A">
            <w:pPr>
              <w:spacing w:before="20" w:after="2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Cấp chuyển đổi chứng chỉ hành nghề hoạt động xây dựng của cá nhân người nước ngoài</w:t>
            </w:r>
          </w:p>
        </w:tc>
        <w:tc>
          <w:tcPr>
            <w:tcW w:w="1701" w:type="dxa"/>
            <w:tcBorders>
              <w:top w:val="nil"/>
              <w:left w:val="nil"/>
              <w:bottom w:val="single" w:sz="4" w:space="0" w:color="auto"/>
              <w:right w:val="single" w:sz="4" w:space="0" w:color="auto"/>
            </w:tcBorders>
            <w:shd w:val="clear" w:color="auto" w:fill="auto"/>
            <w:vAlign w:val="center"/>
          </w:tcPr>
          <w:p w14:paraId="2FDADF8E" w14:textId="0E4A69AF"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7ABF0793" w14:textId="57C50D2E"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D928D10" w14:textId="3D9776CD"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A3A5FA0" w14:textId="76B56F2F"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C735B89" w14:textId="297760AD"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08B6B84" w14:textId="63C49766"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5D165B2E"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B5F1920" w14:textId="3DB4D6B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lastRenderedPageBreak/>
              <w:t>17</w:t>
            </w:r>
          </w:p>
        </w:tc>
        <w:tc>
          <w:tcPr>
            <w:tcW w:w="1399" w:type="dxa"/>
            <w:tcBorders>
              <w:top w:val="nil"/>
              <w:left w:val="nil"/>
              <w:bottom w:val="single" w:sz="4" w:space="0" w:color="auto"/>
              <w:right w:val="single" w:sz="4" w:space="0" w:color="auto"/>
            </w:tcBorders>
            <w:shd w:val="clear" w:color="auto" w:fill="auto"/>
            <w:vAlign w:val="center"/>
          </w:tcPr>
          <w:p w14:paraId="4A53ACE7" w14:textId="5D9D1C1E"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1.009982</w:t>
            </w:r>
          </w:p>
        </w:tc>
        <w:tc>
          <w:tcPr>
            <w:tcW w:w="3402" w:type="dxa"/>
            <w:tcBorders>
              <w:top w:val="nil"/>
              <w:left w:val="nil"/>
              <w:bottom w:val="single" w:sz="4" w:space="0" w:color="auto"/>
              <w:right w:val="single" w:sz="4" w:space="0" w:color="auto"/>
            </w:tcBorders>
            <w:shd w:val="clear" w:color="auto" w:fill="auto"/>
            <w:vAlign w:val="center"/>
          </w:tcPr>
          <w:p w14:paraId="071CF050" w14:textId="6F4C803D"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Cấp chứng chỉ hành nghề hoạt động xây dựng lần đầu hạng II, hạng III</w:t>
            </w:r>
          </w:p>
        </w:tc>
        <w:tc>
          <w:tcPr>
            <w:tcW w:w="1701" w:type="dxa"/>
            <w:tcBorders>
              <w:top w:val="nil"/>
              <w:left w:val="nil"/>
              <w:bottom w:val="single" w:sz="4" w:space="0" w:color="auto"/>
              <w:right w:val="single" w:sz="4" w:space="0" w:color="auto"/>
            </w:tcBorders>
            <w:shd w:val="clear" w:color="auto" w:fill="auto"/>
            <w:vAlign w:val="center"/>
          </w:tcPr>
          <w:p w14:paraId="7C3BF118" w14:textId="64E0A017"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229D233A" w14:textId="186A7CFB"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15D2524" w14:textId="48496EDE"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D668AFA" w14:textId="442F11A4"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1EE7BCE" w14:textId="5CC495FF"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5104AE8" w14:textId="7CBB342B"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7DFD5B96"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ECACDF8" w14:textId="7BAF9036"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18</w:t>
            </w:r>
          </w:p>
        </w:tc>
        <w:tc>
          <w:tcPr>
            <w:tcW w:w="1399" w:type="dxa"/>
            <w:tcBorders>
              <w:top w:val="nil"/>
              <w:left w:val="nil"/>
              <w:bottom w:val="single" w:sz="4" w:space="0" w:color="auto"/>
              <w:right w:val="single" w:sz="4" w:space="0" w:color="auto"/>
            </w:tcBorders>
            <w:shd w:val="clear" w:color="auto" w:fill="auto"/>
            <w:vAlign w:val="center"/>
          </w:tcPr>
          <w:p w14:paraId="554C736A" w14:textId="193C583D"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1.009983</w:t>
            </w:r>
          </w:p>
        </w:tc>
        <w:tc>
          <w:tcPr>
            <w:tcW w:w="3402" w:type="dxa"/>
            <w:tcBorders>
              <w:top w:val="nil"/>
              <w:left w:val="nil"/>
              <w:bottom w:val="single" w:sz="4" w:space="0" w:color="auto"/>
              <w:right w:val="single" w:sz="4" w:space="0" w:color="auto"/>
            </w:tcBorders>
            <w:shd w:val="clear" w:color="auto" w:fill="auto"/>
            <w:vAlign w:val="center"/>
          </w:tcPr>
          <w:p w14:paraId="70F49EEB" w14:textId="3B11CFF0"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Cấp điều chỉnh hạng chứng chỉ hành nghề hoạt động xây dựng hạng II, hạng III</w:t>
            </w:r>
          </w:p>
        </w:tc>
        <w:tc>
          <w:tcPr>
            <w:tcW w:w="1701" w:type="dxa"/>
            <w:tcBorders>
              <w:top w:val="nil"/>
              <w:left w:val="nil"/>
              <w:bottom w:val="single" w:sz="4" w:space="0" w:color="auto"/>
              <w:right w:val="single" w:sz="4" w:space="0" w:color="auto"/>
            </w:tcBorders>
            <w:shd w:val="clear" w:color="auto" w:fill="auto"/>
            <w:vAlign w:val="center"/>
          </w:tcPr>
          <w:p w14:paraId="73818F69" w14:textId="3562F15F"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4C679AAB" w14:textId="2FD2926B"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DA55EC6" w14:textId="3C47E29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C31A4CE" w14:textId="2CCCC540"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78C2243" w14:textId="46B7EE88"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60B63B9" w14:textId="1946BFC9"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33FFFB60"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EA33A4E" w14:textId="7E5B6EAC"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19</w:t>
            </w:r>
          </w:p>
        </w:tc>
        <w:tc>
          <w:tcPr>
            <w:tcW w:w="1399" w:type="dxa"/>
            <w:tcBorders>
              <w:top w:val="nil"/>
              <w:left w:val="nil"/>
              <w:bottom w:val="single" w:sz="4" w:space="0" w:color="auto"/>
              <w:right w:val="single" w:sz="4" w:space="0" w:color="auto"/>
            </w:tcBorders>
            <w:shd w:val="clear" w:color="auto" w:fill="auto"/>
            <w:vAlign w:val="center"/>
          </w:tcPr>
          <w:p w14:paraId="27007C42" w14:textId="14B1A80C"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1.009986</w:t>
            </w:r>
          </w:p>
        </w:tc>
        <w:tc>
          <w:tcPr>
            <w:tcW w:w="3402" w:type="dxa"/>
            <w:tcBorders>
              <w:top w:val="nil"/>
              <w:left w:val="nil"/>
              <w:bottom w:val="single" w:sz="4" w:space="0" w:color="auto"/>
              <w:right w:val="single" w:sz="4" w:space="0" w:color="auto"/>
            </w:tcBorders>
            <w:shd w:val="clear" w:color="auto" w:fill="auto"/>
            <w:vAlign w:val="center"/>
          </w:tcPr>
          <w:p w14:paraId="58ABB31C" w14:textId="7E889146"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Cấp điều chỉnh, bổ sung nội dung chứng chỉ hành nghề hoạt động xây dựng hạng II, hạng III</w:t>
            </w:r>
          </w:p>
        </w:tc>
        <w:tc>
          <w:tcPr>
            <w:tcW w:w="1701" w:type="dxa"/>
            <w:tcBorders>
              <w:top w:val="nil"/>
              <w:left w:val="nil"/>
              <w:bottom w:val="single" w:sz="4" w:space="0" w:color="auto"/>
              <w:right w:val="single" w:sz="4" w:space="0" w:color="auto"/>
            </w:tcBorders>
            <w:shd w:val="clear" w:color="auto" w:fill="auto"/>
            <w:vAlign w:val="center"/>
          </w:tcPr>
          <w:p w14:paraId="4E032FC8" w14:textId="583A1E1E"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6B4CFA19" w14:textId="48A2501F"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323873F" w14:textId="15E88C55"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508409A" w14:textId="155C4EE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8A2F6B7" w14:textId="114BCC56"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EDF9FBE" w14:textId="23EABF9C"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7C753726"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65AD14A" w14:textId="37D1A8D0"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20</w:t>
            </w:r>
          </w:p>
        </w:tc>
        <w:tc>
          <w:tcPr>
            <w:tcW w:w="1399" w:type="dxa"/>
            <w:tcBorders>
              <w:top w:val="nil"/>
              <w:left w:val="nil"/>
              <w:bottom w:val="single" w:sz="4" w:space="0" w:color="auto"/>
              <w:right w:val="single" w:sz="4" w:space="0" w:color="auto"/>
            </w:tcBorders>
            <w:shd w:val="clear" w:color="auto" w:fill="auto"/>
            <w:vAlign w:val="center"/>
          </w:tcPr>
          <w:p w14:paraId="051BD09D" w14:textId="0145FEB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1.009984</w:t>
            </w:r>
          </w:p>
        </w:tc>
        <w:tc>
          <w:tcPr>
            <w:tcW w:w="3402" w:type="dxa"/>
            <w:tcBorders>
              <w:top w:val="nil"/>
              <w:left w:val="nil"/>
              <w:bottom w:val="single" w:sz="4" w:space="0" w:color="auto"/>
              <w:right w:val="single" w:sz="4" w:space="0" w:color="auto"/>
            </w:tcBorders>
            <w:shd w:val="clear" w:color="auto" w:fill="auto"/>
            <w:vAlign w:val="center"/>
          </w:tcPr>
          <w:p w14:paraId="171ECA84" w14:textId="7549936F"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Cấp lại chứng chỉ hành nghề hoạt động xây dựng hạng II, hạng III (trường hợp chứng chỉ còn thời hạn nhưng mất, hư hỏng)</w:t>
            </w:r>
          </w:p>
        </w:tc>
        <w:tc>
          <w:tcPr>
            <w:tcW w:w="1701" w:type="dxa"/>
            <w:tcBorders>
              <w:top w:val="nil"/>
              <w:left w:val="nil"/>
              <w:bottom w:val="single" w:sz="4" w:space="0" w:color="auto"/>
              <w:right w:val="single" w:sz="4" w:space="0" w:color="auto"/>
            </w:tcBorders>
            <w:shd w:val="clear" w:color="auto" w:fill="auto"/>
            <w:vAlign w:val="center"/>
          </w:tcPr>
          <w:p w14:paraId="134BD544" w14:textId="22AA0B2E"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5F4144BA" w14:textId="707B9A7B"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5F68828" w14:textId="50E2586B"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DD258A6" w14:textId="1666E4E7"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99FA448" w14:textId="04683834"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C6E3F0B" w14:textId="2D40E4E7"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1C7BAD52"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576FEDB" w14:textId="4FB4F210"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21</w:t>
            </w:r>
          </w:p>
        </w:tc>
        <w:tc>
          <w:tcPr>
            <w:tcW w:w="1399" w:type="dxa"/>
            <w:tcBorders>
              <w:top w:val="nil"/>
              <w:left w:val="nil"/>
              <w:bottom w:val="single" w:sz="4" w:space="0" w:color="auto"/>
              <w:right w:val="single" w:sz="4" w:space="0" w:color="auto"/>
            </w:tcBorders>
            <w:shd w:val="clear" w:color="auto" w:fill="auto"/>
            <w:vAlign w:val="center"/>
          </w:tcPr>
          <w:p w14:paraId="711C0B8B" w14:textId="6BB73065"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1.009985</w:t>
            </w:r>
          </w:p>
        </w:tc>
        <w:tc>
          <w:tcPr>
            <w:tcW w:w="3402" w:type="dxa"/>
            <w:tcBorders>
              <w:top w:val="nil"/>
              <w:left w:val="nil"/>
              <w:bottom w:val="single" w:sz="4" w:space="0" w:color="auto"/>
              <w:right w:val="single" w:sz="4" w:space="0" w:color="auto"/>
            </w:tcBorders>
            <w:shd w:val="clear" w:color="auto" w:fill="auto"/>
            <w:vAlign w:val="center"/>
          </w:tcPr>
          <w:p w14:paraId="5BF3DA97" w14:textId="6DC871B3"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Cấp lại chứng chỉ hành nghề hoạt động xây dựng hạng II, hạng III (bị ghi sai thông tin)</w:t>
            </w:r>
          </w:p>
        </w:tc>
        <w:tc>
          <w:tcPr>
            <w:tcW w:w="1701" w:type="dxa"/>
            <w:tcBorders>
              <w:top w:val="nil"/>
              <w:left w:val="nil"/>
              <w:bottom w:val="single" w:sz="4" w:space="0" w:color="auto"/>
              <w:right w:val="single" w:sz="4" w:space="0" w:color="auto"/>
            </w:tcBorders>
            <w:shd w:val="clear" w:color="auto" w:fill="auto"/>
            <w:vAlign w:val="center"/>
          </w:tcPr>
          <w:p w14:paraId="3515BFE1" w14:textId="3DBEC628"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1E6ED93B" w14:textId="5AC4B62F"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D9072A5" w14:textId="478E181E"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98ADEFC" w14:textId="31401815"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F99487A" w14:textId="02E8A7AA"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67E75D7" w14:textId="3274C38E"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5E8E2520"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1C2F794" w14:textId="0E331BDD"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22</w:t>
            </w:r>
          </w:p>
        </w:tc>
        <w:tc>
          <w:tcPr>
            <w:tcW w:w="1399" w:type="dxa"/>
            <w:tcBorders>
              <w:top w:val="nil"/>
              <w:left w:val="nil"/>
              <w:bottom w:val="single" w:sz="4" w:space="0" w:color="auto"/>
              <w:right w:val="single" w:sz="4" w:space="0" w:color="auto"/>
            </w:tcBorders>
            <w:shd w:val="clear" w:color="auto" w:fill="auto"/>
            <w:vAlign w:val="center"/>
          </w:tcPr>
          <w:p w14:paraId="4FA0A29C" w14:textId="59C09B97"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1.006871</w:t>
            </w:r>
          </w:p>
        </w:tc>
        <w:tc>
          <w:tcPr>
            <w:tcW w:w="3402" w:type="dxa"/>
            <w:tcBorders>
              <w:top w:val="nil"/>
              <w:left w:val="nil"/>
              <w:bottom w:val="single" w:sz="4" w:space="0" w:color="auto"/>
              <w:right w:val="single" w:sz="4" w:space="0" w:color="auto"/>
            </w:tcBorders>
            <w:shd w:val="clear" w:color="auto" w:fill="auto"/>
            <w:vAlign w:val="center"/>
          </w:tcPr>
          <w:p w14:paraId="608B1D33" w14:textId="4D1DD36F"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Công bố hợp quy các sản phẩm, hàng hóa vật liệu xây dựng</w:t>
            </w:r>
          </w:p>
        </w:tc>
        <w:tc>
          <w:tcPr>
            <w:tcW w:w="1701" w:type="dxa"/>
            <w:tcBorders>
              <w:top w:val="nil"/>
              <w:left w:val="nil"/>
              <w:bottom w:val="single" w:sz="4" w:space="0" w:color="auto"/>
              <w:right w:val="single" w:sz="4" w:space="0" w:color="auto"/>
            </w:tcBorders>
            <w:shd w:val="clear" w:color="auto" w:fill="auto"/>
            <w:vAlign w:val="center"/>
          </w:tcPr>
          <w:p w14:paraId="53EC2842" w14:textId="0C453287"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Vật liệu xây dựng</w:t>
            </w:r>
          </w:p>
        </w:tc>
        <w:tc>
          <w:tcPr>
            <w:tcW w:w="1275" w:type="dxa"/>
            <w:tcBorders>
              <w:top w:val="nil"/>
              <w:left w:val="nil"/>
              <w:bottom w:val="single" w:sz="4" w:space="0" w:color="auto"/>
              <w:right w:val="single" w:sz="4" w:space="0" w:color="auto"/>
            </w:tcBorders>
            <w:shd w:val="clear" w:color="auto" w:fill="auto"/>
            <w:vAlign w:val="center"/>
          </w:tcPr>
          <w:p w14:paraId="25D15A0C" w14:textId="55B0196B"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B7851AD" w14:textId="5FCBF66F"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1E25974" w14:textId="2EB9F4FD"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38E7781" w14:textId="2EF860A2"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B8B6AD4" w14:textId="099FEEB6"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2E01F096"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FE024F5" w14:textId="1B7772F3"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lastRenderedPageBreak/>
              <w:t>23</w:t>
            </w:r>
          </w:p>
        </w:tc>
        <w:tc>
          <w:tcPr>
            <w:tcW w:w="1399" w:type="dxa"/>
            <w:tcBorders>
              <w:top w:val="nil"/>
              <w:left w:val="nil"/>
              <w:bottom w:val="single" w:sz="4" w:space="0" w:color="auto"/>
              <w:right w:val="single" w:sz="4" w:space="0" w:color="auto"/>
            </w:tcBorders>
            <w:shd w:val="clear" w:color="auto" w:fill="auto"/>
            <w:vAlign w:val="center"/>
          </w:tcPr>
          <w:p w14:paraId="34F6C3CA" w14:textId="5081A08E"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1.003011</w:t>
            </w:r>
          </w:p>
        </w:tc>
        <w:tc>
          <w:tcPr>
            <w:tcW w:w="3402" w:type="dxa"/>
            <w:tcBorders>
              <w:top w:val="nil"/>
              <w:left w:val="nil"/>
              <w:bottom w:val="single" w:sz="4" w:space="0" w:color="auto"/>
              <w:right w:val="single" w:sz="4" w:space="0" w:color="auto"/>
            </w:tcBorders>
            <w:shd w:val="clear" w:color="auto" w:fill="auto"/>
            <w:vAlign w:val="center"/>
          </w:tcPr>
          <w:p w14:paraId="79C1EEBA" w14:textId="17F93DFB"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Thẩm định đồ án, đồ án điều chỉnh quy hoạch chi tiết của dự án đầu tư xây dựng công trình theo hình thức kinh doanh thuộc thẩm quyền phê duyệt của UBND cấp tỉnh</w:t>
            </w:r>
          </w:p>
        </w:tc>
        <w:tc>
          <w:tcPr>
            <w:tcW w:w="1701" w:type="dxa"/>
            <w:tcBorders>
              <w:top w:val="nil"/>
              <w:left w:val="nil"/>
              <w:bottom w:val="single" w:sz="4" w:space="0" w:color="auto"/>
              <w:right w:val="single" w:sz="4" w:space="0" w:color="auto"/>
            </w:tcBorders>
            <w:shd w:val="clear" w:color="auto" w:fill="auto"/>
            <w:vAlign w:val="center"/>
          </w:tcPr>
          <w:p w14:paraId="1FF04750" w14:textId="4FCB8A38"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Quy hoạch xây dựng, kiến trúc</w:t>
            </w:r>
          </w:p>
        </w:tc>
        <w:tc>
          <w:tcPr>
            <w:tcW w:w="1275" w:type="dxa"/>
            <w:tcBorders>
              <w:top w:val="nil"/>
              <w:left w:val="nil"/>
              <w:bottom w:val="single" w:sz="4" w:space="0" w:color="auto"/>
              <w:right w:val="single" w:sz="4" w:space="0" w:color="auto"/>
            </w:tcBorders>
            <w:shd w:val="clear" w:color="auto" w:fill="auto"/>
            <w:vAlign w:val="center"/>
          </w:tcPr>
          <w:p w14:paraId="5FEC97B6" w14:textId="4E825D7C"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284FE2E" w14:textId="7A494166"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317F51E" w14:textId="675EE0B6"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923418A" w14:textId="3DDF8D4B"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896031A" w14:textId="443C54A8"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29D8BDE0"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7B13B3C" w14:textId="7AF908D2"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24</w:t>
            </w:r>
          </w:p>
        </w:tc>
        <w:tc>
          <w:tcPr>
            <w:tcW w:w="1399" w:type="dxa"/>
            <w:tcBorders>
              <w:top w:val="nil"/>
              <w:left w:val="nil"/>
              <w:bottom w:val="single" w:sz="4" w:space="0" w:color="auto"/>
              <w:right w:val="single" w:sz="4" w:space="0" w:color="auto"/>
            </w:tcBorders>
            <w:shd w:val="clear" w:color="auto" w:fill="auto"/>
            <w:vAlign w:val="center"/>
          </w:tcPr>
          <w:p w14:paraId="253A48E3" w14:textId="3ED4674F"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1.002701</w:t>
            </w:r>
          </w:p>
        </w:tc>
        <w:tc>
          <w:tcPr>
            <w:tcW w:w="3402" w:type="dxa"/>
            <w:tcBorders>
              <w:top w:val="nil"/>
              <w:left w:val="nil"/>
              <w:bottom w:val="single" w:sz="4" w:space="0" w:color="auto"/>
              <w:right w:val="single" w:sz="4" w:space="0" w:color="auto"/>
            </w:tcBorders>
            <w:shd w:val="clear" w:color="auto" w:fill="auto"/>
            <w:vAlign w:val="center"/>
          </w:tcPr>
          <w:p w14:paraId="480AE902" w14:textId="758C27D3"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Thẩm định nhiệm vụ, nhiệm vụ điều chỉnh quy hoạch chi tiết của dự án đầu tư xây dựng công trình theo hình thức kinh doanh thuộc thẩm quyền phê duyệt của UBND cấp tỉnh</w:t>
            </w:r>
          </w:p>
        </w:tc>
        <w:tc>
          <w:tcPr>
            <w:tcW w:w="1701" w:type="dxa"/>
            <w:tcBorders>
              <w:top w:val="nil"/>
              <w:left w:val="nil"/>
              <w:bottom w:val="single" w:sz="4" w:space="0" w:color="auto"/>
              <w:right w:val="single" w:sz="4" w:space="0" w:color="auto"/>
            </w:tcBorders>
            <w:shd w:val="clear" w:color="auto" w:fill="auto"/>
            <w:vAlign w:val="center"/>
          </w:tcPr>
          <w:p w14:paraId="6599C292" w14:textId="1CE0B999"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Quy hoạch xây dựng, kiến trúc</w:t>
            </w:r>
          </w:p>
        </w:tc>
        <w:tc>
          <w:tcPr>
            <w:tcW w:w="1275" w:type="dxa"/>
            <w:tcBorders>
              <w:top w:val="nil"/>
              <w:left w:val="nil"/>
              <w:bottom w:val="single" w:sz="4" w:space="0" w:color="auto"/>
              <w:right w:val="single" w:sz="4" w:space="0" w:color="auto"/>
            </w:tcBorders>
            <w:shd w:val="clear" w:color="auto" w:fill="auto"/>
            <w:vAlign w:val="center"/>
          </w:tcPr>
          <w:p w14:paraId="56CA5ADE" w14:textId="743CE47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C0CCBD8" w14:textId="5F14B64A"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1F4E51B" w14:textId="38A21CCF"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B05E2CD" w14:textId="3E38089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BDA897A" w14:textId="06AD7494"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38B5A0BB"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4A9918B" w14:textId="2AE4097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25</w:t>
            </w:r>
          </w:p>
        </w:tc>
        <w:tc>
          <w:tcPr>
            <w:tcW w:w="1399" w:type="dxa"/>
            <w:tcBorders>
              <w:top w:val="nil"/>
              <w:left w:val="nil"/>
              <w:bottom w:val="single" w:sz="4" w:space="0" w:color="auto"/>
              <w:right w:val="single" w:sz="4" w:space="0" w:color="auto"/>
            </w:tcBorders>
            <w:shd w:val="clear" w:color="auto" w:fill="auto"/>
            <w:vAlign w:val="center"/>
          </w:tcPr>
          <w:p w14:paraId="48414CCD" w14:textId="094AFB63"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1.008432</w:t>
            </w:r>
          </w:p>
        </w:tc>
        <w:tc>
          <w:tcPr>
            <w:tcW w:w="3402" w:type="dxa"/>
            <w:tcBorders>
              <w:top w:val="nil"/>
              <w:left w:val="nil"/>
              <w:bottom w:val="single" w:sz="4" w:space="0" w:color="auto"/>
              <w:right w:val="single" w:sz="4" w:space="0" w:color="auto"/>
            </w:tcBorders>
            <w:shd w:val="clear" w:color="auto" w:fill="auto"/>
            <w:vAlign w:val="center"/>
          </w:tcPr>
          <w:p w14:paraId="0C2C1D02" w14:textId="1C9AB572"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Cung cấp thông tin về quy hoạch xây dựng thuộc thẩm quyền của UBND cấp tỉnh</w:t>
            </w:r>
          </w:p>
        </w:tc>
        <w:tc>
          <w:tcPr>
            <w:tcW w:w="1701" w:type="dxa"/>
            <w:tcBorders>
              <w:top w:val="nil"/>
              <w:left w:val="nil"/>
              <w:bottom w:val="single" w:sz="4" w:space="0" w:color="auto"/>
              <w:right w:val="single" w:sz="4" w:space="0" w:color="auto"/>
            </w:tcBorders>
            <w:shd w:val="clear" w:color="auto" w:fill="auto"/>
            <w:vAlign w:val="center"/>
          </w:tcPr>
          <w:p w14:paraId="1361829D" w14:textId="762F9DE5"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Quy hoạch xây dựng, kiến trúc</w:t>
            </w:r>
          </w:p>
        </w:tc>
        <w:tc>
          <w:tcPr>
            <w:tcW w:w="1275" w:type="dxa"/>
            <w:tcBorders>
              <w:top w:val="nil"/>
              <w:left w:val="nil"/>
              <w:bottom w:val="single" w:sz="4" w:space="0" w:color="auto"/>
              <w:right w:val="single" w:sz="4" w:space="0" w:color="auto"/>
            </w:tcBorders>
            <w:shd w:val="clear" w:color="auto" w:fill="auto"/>
            <w:vAlign w:val="center"/>
          </w:tcPr>
          <w:p w14:paraId="1EDC6CF2" w14:textId="1BC93EF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94C4454" w14:textId="128195C6"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DE5F7C6" w14:textId="105B9311"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A5F35AF" w14:textId="2425A74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19B2A62" w14:textId="538E254E"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6D7671B1"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AEA6906" w14:textId="73F47920"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26</w:t>
            </w:r>
          </w:p>
        </w:tc>
        <w:tc>
          <w:tcPr>
            <w:tcW w:w="1399" w:type="dxa"/>
            <w:tcBorders>
              <w:top w:val="nil"/>
              <w:left w:val="nil"/>
              <w:bottom w:val="single" w:sz="4" w:space="0" w:color="auto"/>
              <w:right w:val="single" w:sz="4" w:space="0" w:color="auto"/>
            </w:tcBorders>
            <w:shd w:val="clear" w:color="auto" w:fill="auto"/>
            <w:vAlign w:val="center"/>
          </w:tcPr>
          <w:p w14:paraId="0DCBF9B4" w14:textId="04D7BB23"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1.009788</w:t>
            </w:r>
          </w:p>
        </w:tc>
        <w:tc>
          <w:tcPr>
            <w:tcW w:w="3402" w:type="dxa"/>
            <w:tcBorders>
              <w:top w:val="nil"/>
              <w:left w:val="nil"/>
              <w:bottom w:val="single" w:sz="4" w:space="0" w:color="auto"/>
              <w:right w:val="single" w:sz="4" w:space="0" w:color="auto"/>
            </w:tcBorders>
            <w:shd w:val="clear" w:color="auto" w:fill="auto"/>
            <w:vAlign w:val="center"/>
          </w:tcPr>
          <w:p w14:paraId="65371EDE" w14:textId="6332E097"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Cho ý kiến về kết quả đánh giá an toàn công trình đối với công trình xây dựng nằm trên địa bàn tỉnh</w:t>
            </w:r>
          </w:p>
        </w:tc>
        <w:tc>
          <w:tcPr>
            <w:tcW w:w="1701" w:type="dxa"/>
            <w:tcBorders>
              <w:top w:val="nil"/>
              <w:left w:val="nil"/>
              <w:bottom w:val="single" w:sz="4" w:space="0" w:color="auto"/>
              <w:right w:val="single" w:sz="4" w:space="0" w:color="auto"/>
            </w:tcBorders>
            <w:shd w:val="clear" w:color="auto" w:fill="auto"/>
            <w:vAlign w:val="center"/>
          </w:tcPr>
          <w:p w14:paraId="0EA8187F" w14:textId="31DEE782"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Quản lý chất lượng công trình xây dựng</w:t>
            </w:r>
          </w:p>
        </w:tc>
        <w:tc>
          <w:tcPr>
            <w:tcW w:w="1275" w:type="dxa"/>
            <w:tcBorders>
              <w:top w:val="nil"/>
              <w:left w:val="nil"/>
              <w:bottom w:val="single" w:sz="4" w:space="0" w:color="auto"/>
              <w:right w:val="single" w:sz="4" w:space="0" w:color="auto"/>
            </w:tcBorders>
            <w:shd w:val="clear" w:color="auto" w:fill="auto"/>
            <w:vAlign w:val="center"/>
          </w:tcPr>
          <w:p w14:paraId="61C07E8D" w14:textId="4F643A3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0C3CCD4" w14:textId="531A67EF"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295A02E" w14:textId="371223C0"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12EE346" w14:textId="4DF2541E"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ED1B0C0" w14:textId="6491D4CB"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1CE2ECF3" w14:textId="77777777" w:rsidTr="001E238A">
        <w:trPr>
          <w:trHeight w:val="850"/>
        </w:trPr>
        <w:tc>
          <w:tcPr>
            <w:tcW w:w="723" w:type="dxa"/>
            <w:tcBorders>
              <w:top w:val="nil"/>
              <w:left w:val="single" w:sz="4" w:space="0" w:color="auto"/>
              <w:bottom w:val="single" w:sz="4" w:space="0" w:color="auto"/>
              <w:right w:val="single" w:sz="4" w:space="0" w:color="auto"/>
            </w:tcBorders>
            <w:shd w:val="clear" w:color="auto" w:fill="auto"/>
            <w:vAlign w:val="center"/>
          </w:tcPr>
          <w:p w14:paraId="00F360B6" w14:textId="48A8EB96"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lastRenderedPageBreak/>
              <w:t>27</w:t>
            </w:r>
          </w:p>
        </w:tc>
        <w:tc>
          <w:tcPr>
            <w:tcW w:w="1399" w:type="dxa"/>
            <w:tcBorders>
              <w:top w:val="nil"/>
              <w:left w:val="nil"/>
              <w:bottom w:val="single" w:sz="4" w:space="0" w:color="auto"/>
              <w:right w:val="single" w:sz="4" w:space="0" w:color="auto"/>
            </w:tcBorders>
            <w:shd w:val="clear" w:color="auto" w:fill="auto"/>
            <w:vAlign w:val="center"/>
          </w:tcPr>
          <w:p w14:paraId="13D1C60A" w14:textId="1362B402"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1.009791</w:t>
            </w:r>
          </w:p>
        </w:tc>
        <w:tc>
          <w:tcPr>
            <w:tcW w:w="3402" w:type="dxa"/>
            <w:tcBorders>
              <w:top w:val="nil"/>
              <w:left w:val="nil"/>
              <w:bottom w:val="single" w:sz="4" w:space="0" w:color="auto"/>
              <w:right w:val="single" w:sz="4" w:space="0" w:color="auto"/>
            </w:tcBorders>
            <w:shd w:val="clear" w:color="auto" w:fill="auto"/>
            <w:vAlign w:val="center"/>
          </w:tcPr>
          <w:p w14:paraId="71A72FA5" w14:textId="4CA07463"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Cho ý kiến về việc kéo dài thời hạn sử dụng của công trình hết thời hạn sử dụng theo thiết kế nhưng có nhu cầu sử dụng tiếp (trừ trường hợp nhà ở riêng lẻ)</w:t>
            </w:r>
          </w:p>
        </w:tc>
        <w:tc>
          <w:tcPr>
            <w:tcW w:w="1701" w:type="dxa"/>
            <w:tcBorders>
              <w:top w:val="nil"/>
              <w:left w:val="nil"/>
              <w:bottom w:val="single" w:sz="4" w:space="0" w:color="auto"/>
              <w:right w:val="single" w:sz="4" w:space="0" w:color="auto"/>
            </w:tcBorders>
            <w:shd w:val="clear" w:color="auto" w:fill="auto"/>
            <w:vAlign w:val="center"/>
          </w:tcPr>
          <w:p w14:paraId="35DBB342" w14:textId="429DD4A1"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Quản lý chất lượng công trình xây dựng</w:t>
            </w:r>
          </w:p>
        </w:tc>
        <w:tc>
          <w:tcPr>
            <w:tcW w:w="1275" w:type="dxa"/>
            <w:tcBorders>
              <w:top w:val="nil"/>
              <w:left w:val="nil"/>
              <w:bottom w:val="single" w:sz="4" w:space="0" w:color="auto"/>
              <w:right w:val="single" w:sz="4" w:space="0" w:color="auto"/>
            </w:tcBorders>
            <w:shd w:val="clear" w:color="auto" w:fill="auto"/>
            <w:vAlign w:val="center"/>
          </w:tcPr>
          <w:p w14:paraId="4878B2D5" w14:textId="3BF2F616"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97176A2" w14:textId="72D77C6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0E11C36" w14:textId="4FCCC0DA"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7042B06" w14:textId="7D0F5D02"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5F32BC5" w14:textId="5170128E"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05CACAE3"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6534D48" w14:textId="4FD621A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28</w:t>
            </w:r>
          </w:p>
        </w:tc>
        <w:tc>
          <w:tcPr>
            <w:tcW w:w="1399" w:type="dxa"/>
            <w:tcBorders>
              <w:top w:val="nil"/>
              <w:left w:val="nil"/>
              <w:bottom w:val="single" w:sz="4" w:space="0" w:color="auto"/>
              <w:right w:val="single" w:sz="4" w:space="0" w:color="auto"/>
            </w:tcBorders>
            <w:shd w:val="clear" w:color="auto" w:fill="auto"/>
            <w:vAlign w:val="center"/>
          </w:tcPr>
          <w:p w14:paraId="64C895A6" w14:textId="64D616E6"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1.008891</w:t>
            </w:r>
          </w:p>
        </w:tc>
        <w:tc>
          <w:tcPr>
            <w:tcW w:w="3402" w:type="dxa"/>
            <w:tcBorders>
              <w:top w:val="nil"/>
              <w:left w:val="nil"/>
              <w:bottom w:val="single" w:sz="4" w:space="0" w:color="auto"/>
              <w:right w:val="single" w:sz="4" w:space="0" w:color="auto"/>
            </w:tcBorders>
            <w:shd w:val="clear" w:color="auto" w:fill="auto"/>
            <w:vAlign w:val="center"/>
          </w:tcPr>
          <w:p w14:paraId="7E2200FB" w14:textId="043972D7"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Cấp chứng chỉ hành nghề kiến trúc</w:t>
            </w:r>
          </w:p>
        </w:tc>
        <w:tc>
          <w:tcPr>
            <w:tcW w:w="1701" w:type="dxa"/>
            <w:tcBorders>
              <w:top w:val="nil"/>
              <w:left w:val="nil"/>
              <w:bottom w:val="single" w:sz="4" w:space="0" w:color="auto"/>
              <w:right w:val="single" w:sz="4" w:space="0" w:color="auto"/>
            </w:tcBorders>
            <w:shd w:val="clear" w:color="auto" w:fill="auto"/>
            <w:vAlign w:val="center"/>
          </w:tcPr>
          <w:p w14:paraId="798C8ACD" w14:textId="2AF74A32"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Quy hoạch kiến trúc</w:t>
            </w:r>
          </w:p>
        </w:tc>
        <w:tc>
          <w:tcPr>
            <w:tcW w:w="1275" w:type="dxa"/>
            <w:tcBorders>
              <w:top w:val="nil"/>
              <w:left w:val="nil"/>
              <w:bottom w:val="single" w:sz="4" w:space="0" w:color="auto"/>
              <w:right w:val="single" w:sz="4" w:space="0" w:color="auto"/>
            </w:tcBorders>
            <w:shd w:val="clear" w:color="auto" w:fill="auto"/>
            <w:vAlign w:val="center"/>
          </w:tcPr>
          <w:p w14:paraId="1FB5D0C9" w14:textId="6BE61A75"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D1781AB" w14:textId="7591E07A"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9D63E03" w14:textId="785DB0C3"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B15B81B" w14:textId="3D532033"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B44B46F" w14:textId="39072C01"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656D9F2F"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AB34083" w14:textId="3980B267"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29</w:t>
            </w:r>
          </w:p>
        </w:tc>
        <w:tc>
          <w:tcPr>
            <w:tcW w:w="1399" w:type="dxa"/>
            <w:tcBorders>
              <w:top w:val="nil"/>
              <w:left w:val="nil"/>
              <w:bottom w:val="single" w:sz="4" w:space="0" w:color="auto"/>
              <w:right w:val="single" w:sz="4" w:space="0" w:color="auto"/>
            </w:tcBorders>
            <w:shd w:val="clear" w:color="auto" w:fill="auto"/>
            <w:vAlign w:val="center"/>
          </w:tcPr>
          <w:p w14:paraId="69BEA0AD" w14:textId="1948FB94"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1.008989</w:t>
            </w:r>
          </w:p>
        </w:tc>
        <w:tc>
          <w:tcPr>
            <w:tcW w:w="3402" w:type="dxa"/>
            <w:tcBorders>
              <w:top w:val="nil"/>
              <w:left w:val="nil"/>
              <w:bottom w:val="single" w:sz="4" w:space="0" w:color="auto"/>
              <w:right w:val="single" w:sz="4" w:space="0" w:color="auto"/>
            </w:tcBorders>
            <w:shd w:val="clear" w:color="auto" w:fill="auto"/>
            <w:vAlign w:val="center"/>
          </w:tcPr>
          <w:p w14:paraId="51270ACD" w14:textId="1FE80E4C"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Cấp lại chứng chỉ hành nghề kiến trúc (do chứng chỉ hành nghề bị mất, hư hỏng hoặc thay đổi thông tin cá nhân được ghi trong chứng chỉ hành nghề kiến trúc)</w:t>
            </w:r>
          </w:p>
        </w:tc>
        <w:tc>
          <w:tcPr>
            <w:tcW w:w="1701" w:type="dxa"/>
            <w:tcBorders>
              <w:top w:val="nil"/>
              <w:left w:val="nil"/>
              <w:bottom w:val="single" w:sz="4" w:space="0" w:color="auto"/>
              <w:right w:val="single" w:sz="4" w:space="0" w:color="auto"/>
            </w:tcBorders>
            <w:shd w:val="clear" w:color="auto" w:fill="auto"/>
            <w:vAlign w:val="center"/>
          </w:tcPr>
          <w:p w14:paraId="61D64146" w14:textId="24792F8F"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Quy hoạch kiến trúc</w:t>
            </w:r>
          </w:p>
        </w:tc>
        <w:tc>
          <w:tcPr>
            <w:tcW w:w="1275" w:type="dxa"/>
            <w:tcBorders>
              <w:top w:val="nil"/>
              <w:left w:val="nil"/>
              <w:bottom w:val="single" w:sz="4" w:space="0" w:color="auto"/>
              <w:right w:val="single" w:sz="4" w:space="0" w:color="auto"/>
            </w:tcBorders>
            <w:shd w:val="clear" w:color="auto" w:fill="auto"/>
            <w:vAlign w:val="center"/>
          </w:tcPr>
          <w:p w14:paraId="7392FC5C" w14:textId="58225265"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8E83EC5" w14:textId="37BFD78A"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0BCF464" w14:textId="55BCA3B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BF87E96" w14:textId="40E1BAD6"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71D2DA9" w14:textId="2EC97A49"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2AE88E3C"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B181F41" w14:textId="36A56E76"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30</w:t>
            </w:r>
          </w:p>
        </w:tc>
        <w:tc>
          <w:tcPr>
            <w:tcW w:w="1399" w:type="dxa"/>
            <w:tcBorders>
              <w:top w:val="nil"/>
              <w:left w:val="nil"/>
              <w:bottom w:val="single" w:sz="4" w:space="0" w:color="auto"/>
              <w:right w:val="single" w:sz="4" w:space="0" w:color="auto"/>
            </w:tcBorders>
            <w:shd w:val="clear" w:color="auto" w:fill="auto"/>
            <w:vAlign w:val="center"/>
          </w:tcPr>
          <w:p w14:paraId="2773CB3E" w14:textId="038B767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1.008990</w:t>
            </w:r>
          </w:p>
        </w:tc>
        <w:tc>
          <w:tcPr>
            <w:tcW w:w="3402" w:type="dxa"/>
            <w:tcBorders>
              <w:top w:val="nil"/>
              <w:left w:val="nil"/>
              <w:bottom w:val="single" w:sz="4" w:space="0" w:color="auto"/>
              <w:right w:val="single" w:sz="4" w:space="0" w:color="auto"/>
            </w:tcBorders>
            <w:shd w:val="clear" w:color="auto" w:fill="auto"/>
            <w:vAlign w:val="center"/>
          </w:tcPr>
          <w:p w14:paraId="2048E011" w14:textId="184C85A8"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Cấp lại chứng chỉ hành nghề kiến trúc bị ghi sai do lỗi của cơ quan cấp chứng chỉ hành nghề</w:t>
            </w:r>
          </w:p>
        </w:tc>
        <w:tc>
          <w:tcPr>
            <w:tcW w:w="1701" w:type="dxa"/>
            <w:tcBorders>
              <w:top w:val="nil"/>
              <w:left w:val="nil"/>
              <w:bottom w:val="single" w:sz="4" w:space="0" w:color="auto"/>
              <w:right w:val="single" w:sz="4" w:space="0" w:color="auto"/>
            </w:tcBorders>
            <w:shd w:val="clear" w:color="auto" w:fill="auto"/>
            <w:vAlign w:val="center"/>
          </w:tcPr>
          <w:p w14:paraId="26C8BE26" w14:textId="4AB02A04"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Quy hoạch kiến trúc</w:t>
            </w:r>
          </w:p>
        </w:tc>
        <w:tc>
          <w:tcPr>
            <w:tcW w:w="1275" w:type="dxa"/>
            <w:tcBorders>
              <w:top w:val="nil"/>
              <w:left w:val="nil"/>
              <w:bottom w:val="single" w:sz="4" w:space="0" w:color="auto"/>
              <w:right w:val="single" w:sz="4" w:space="0" w:color="auto"/>
            </w:tcBorders>
            <w:shd w:val="clear" w:color="auto" w:fill="auto"/>
            <w:vAlign w:val="center"/>
          </w:tcPr>
          <w:p w14:paraId="7E3386B3" w14:textId="6348A6D4"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9C38B7F" w14:textId="753508E0"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DCB5462" w14:textId="0EA26EDE"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C713E37" w14:textId="0883E6EF"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F6CC5AF" w14:textId="473F1FB6"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27B33525"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8E285B6" w14:textId="210A89CF"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31</w:t>
            </w:r>
          </w:p>
        </w:tc>
        <w:tc>
          <w:tcPr>
            <w:tcW w:w="1399" w:type="dxa"/>
            <w:tcBorders>
              <w:top w:val="nil"/>
              <w:left w:val="nil"/>
              <w:bottom w:val="single" w:sz="4" w:space="0" w:color="auto"/>
              <w:right w:val="single" w:sz="4" w:space="0" w:color="auto"/>
            </w:tcBorders>
            <w:shd w:val="clear" w:color="auto" w:fill="auto"/>
            <w:vAlign w:val="center"/>
          </w:tcPr>
          <w:p w14:paraId="35307DC5" w14:textId="2C559AF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1.008991</w:t>
            </w:r>
          </w:p>
        </w:tc>
        <w:tc>
          <w:tcPr>
            <w:tcW w:w="3402" w:type="dxa"/>
            <w:tcBorders>
              <w:top w:val="nil"/>
              <w:left w:val="nil"/>
              <w:bottom w:val="single" w:sz="4" w:space="0" w:color="auto"/>
              <w:right w:val="single" w:sz="4" w:space="0" w:color="auto"/>
            </w:tcBorders>
            <w:shd w:val="clear" w:color="auto" w:fill="auto"/>
            <w:vAlign w:val="center"/>
          </w:tcPr>
          <w:p w14:paraId="2055C290" w14:textId="6B2714F3"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Gia hạn chứng chỉ hành nghề kiến trúc</w:t>
            </w:r>
          </w:p>
        </w:tc>
        <w:tc>
          <w:tcPr>
            <w:tcW w:w="1701" w:type="dxa"/>
            <w:tcBorders>
              <w:top w:val="nil"/>
              <w:left w:val="nil"/>
              <w:bottom w:val="single" w:sz="4" w:space="0" w:color="auto"/>
              <w:right w:val="single" w:sz="4" w:space="0" w:color="auto"/>
            </w:tcBorders>
            <w:shd w:val="clear" w:color="auto" w:fill="auto"/>
            <w:vAlign w:val="center"/>
          </w:tcPr>
          <w:p w14:paraId="1515D98B" w14:textId="555BADF4"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Quy hoạch kiến trúc</w:t>
            </w:r>
          </w:p>
        </w:tc>
        <w:tc>
          <w:tcPr>
            <w:tcW w:w="1275" w:type="dxa"/>
            <w:tcBorders>
              <w:top w:val="nil"/>
              <w:left w:val="nil"/>
              <w:bottom w:val="single" w:sz="4" w:space="0" w:color="auto"/>
              <w:right w:val="single" w:sz="4" w:space="0" w:color="auto"/>
            </w:tcBorders>
            <w:shd w:val="clear" w:color="auto" w:fill="auto"/>
            <w:vAlign w:val="center"/>
          </w:tcPr>
          <w:p w14:paraId="02476B10" w14:textId="392D5743"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8E2F5D2" w14:textId="1B797537"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5FD24D4" w14:textId="1D928A96"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B7A9193" w14:textId="19DB5A89"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82FAAAC" w14:textId="0F2CFC89"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269D1D72" w14:textId="77777777" w:rsidTr="00EA5085">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5E9933CC" w14:textId="747F574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lastRenderedPageBreak/>
              <w:t>32</w:t>
            </w:r>
          </w:p>
        </w:tc>
        <w:tc>
          <w:tcPr>
            <w:tcW w:w="1399" w:type="dxa"/>
            <w:tcBorders>
              <w:top w:val="nil"/>
              <w:left w:val="nil"/>
              <w:bottom w:val="single" w:sz="4" w:space="0" w:color="auto"/>
              <w:right w:val="single" w:sz="4" w:space="0" w:color="auto"/>
            </w:tcBorders>
            <w:shd w:val="clear" w:color="auto" w:fill="auto"/>
            <w:vAlign w:val="center"/>
          </w:tcPr>
          <w:p w14:paraId="36651138" w14:textId="54446030"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1.008992</w:t>
            </w:r>
          </w:p>
        </w:tc>
        <w:tc>
          <w:tcPr>
            <w:tcW w:w="3402" w:type="dxa"/>
            <w:tcBorders>
              <w:top w:val="nil"/>
              <w:left w:val="nil"/>
              <w:bottom w:val="single" w:sz="4" w:space="0" w:color="auto"/>
              <w:right w:val="single" w:sz="4" w:space="0" w:color="auto"/>
            </w:tcBorders>
            <w:shd w:val="clear" w:color="auto" w:fill="auto"/>
            <w:vAlign w:val="center"/>
          </w:tcPr>
          <w:p w14:paraId="5E5271B3" w14:textId="5E2AF52A"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Công nhận chứng chỉ hành nghề kiến trúc của người nước ngoài ở Việt Nam</w:t>
            </w:r>
          </w:p>
        </w:tc>
        <w:tc>
          <w:tcPr>
            <w:tcW w:w="1701" w:type="dxa"/>
            <w:tcBorders>
              <w:top w:val="nil"/>
              <w:left w:val="nil"/>
              <w:bottom w:val="single" w:sz="4" w:space="0" w:color="auto"/>
              <w:right w:val="single" w:sz="4" w:space="0" w:color="auto"/>
            </w:tcBorders>
            <w:shd w:val="clear" w:color="auto" w:fill="auto"/>
            <w:vAlign w:val="center"/>
          </w:tcPr>
          <w:p w14:paraId="1BE0D07F" w14:textId="310C4365"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Quy hoạch kiến trúc</w:t>
            </w:r>
          </w:p>
        </w:tc>
        <w:tc>
          <w:tcPr>
            <w:tcW w:w="1275" w:type="dxa"/>
            <w:tcBorders>
              <w:top w:val="nil"/>
              <w:left w:val="nil"/>
              <w:bottom w:val="single" w:sz="4" w:space="0" w:color="auto"/>
              <w:right w:val="single" w:sz="4" w:space="0" w:color="auto"/>
            </w:tcBorders>
            <w:shd w:val="clear" w:color="auto" w:fill="auto"/>
            <w:vAlign w:val="center"/>
          </w:tcPr>
          <w:p w14:paraId="1AAB6444" w14:textId="3E824C30"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C324D29" w14:textId="27B1A6C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0C6EA2B" w14:textId="6557015E"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A127061" w14:textId="55DC6962"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06DFD59" w14:textId="03C3C692"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57EFBD19"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20B5472" w14:textId="23365242"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33</w:t>
            </w:r>
          </w:p>
        </w:tc>
        <w:tc>
          <w:tcPr>
            <w:tcW w:w="1399" w:type="dxa"/>
            <w:tcBorders>
              <w:top w:val="nil"/>
              <w:left w:val="nil"/>
              <w:bottom w:val="single" w:sz="4" w:space="0" w:color="auto"/>
              <w:right w:val="single" w:sz="4" w:space="0" w:color="auto"/>
            </w:tcBorders>
            <w:shd w:val="clear" w:color="auto" w:fill="auto"/>
            <w:vAlign w:val="center"/>
          </w:tcPr>
          <w:p w14:paraId="47B3611F" w14:textId="75FE7036"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1.008993</w:t>
            </w:r>
          </w:p>
        </w:tc>
        <w:tc>
          <w:tcPr>
            <w:tcW w:w="3402" w:type="dxa"/>
            <w:tcBorders>
              <w:top w:val="nil"/>
              <w:left w:val="nil"/>
              <w:bottom w:val="single" w:sz="4" w:space="0" w:color="auto"/>
              <w:right w:val="single" w:sz="4" w:space="0" w:color="auto"/>
            </w:tcBorders>
            <w:shd w:val="clear" w:color="auto" w:fill="auto"/>
            <w:vAlign w:val="center"/>
          </w:tcPr>
          <w:p w14:paraId="47A1B595" w14:textId="3D23B756"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Chuyển đổi chứng chỉ hành nghề kiến trúc của người nước ngoài ở Việt Nam</w:t>
            </w:r>
          </w:p>
        </w:tc>
        <w:tc>
          <w:tcPr>
            <w:tcW w:w="1701" w:type="dxa"/>
            <w:tcBorders>
              <w:top w:val="nil"/>
              <w:left w:val="nil"/>
              <w:bottom w:val="single" w:sz="4" w:space="0" w:color="auto"/>
              <w:right w:val="single" w:sz="4" w:space="0" w:color="auto"/>
            </w:tcBorders>
            <w:shd w:val="clear" w:color="auto" w:fill="auto"/>
            <w:vAlign w:val="center"/>
          </w:tcPr>
          <w:p w14:paraId="21BFEE5F" w14:textId="1E3D317D"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Quy hoạch kiến trúc</w:t>
            </w:r>
          </w:p>
        </w:tc>
        <w:tc>
          <w:tcPr>
            <w:tcW w:w="1275" w:type="dxa"/>
            <w:tcBorders>
              <w:top w:val="nil"/>
              <w:left w:val="nil"/>
              <w:bottom w:val="single" w:sz="4" w:space="0" w:color="auto"/>
              <w:right w:val="single" w:sz="4" w:space="0" w:color="auto"/>
            </w:tcBorders>
            <w:shd w:val="clear" w:color="auto" w:fill="auto"/>
            <w:vAlign w:val="center"/>
          </w:tcPr>
          <w:p w14:paraId="5B2872CD" w14:textId="2CA05AAF"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9C8F678" w14:textId="1EC3AFFC"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DA424D2" w14:textId="54432A2A"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D257437" w14:textId="2FB5825F"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0E8396C" w14:textId="61574CAD"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039F4559"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554B011" w14:textId="10342766"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34</w:t>
            </w:r>
          </w:p>
        </w:tc>
        <w:tc>
          <w:tcPr>
            <w:tcW w:w="1399" w:type="dxa"/>
            <w:tcBorders>
              <w:top w:val="nil"/>
              <w:left w:val="nil"/>
              <w:bottom w:val="single" w:sz="4" w:space="0" w:color="auto"/>
              <w:right w:val="single" w:sz="4" w:space="0" w:color="auto"/>
            </w:tcBorders>
            <w:shd w:val="clear" w:color="auto" w:fill="auto"/>
            <w:vAlign w:val="center"/>
          </w:tcPr>
          <w:p w14:paraId="0CF339D8" w14:textId="3BD83325"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1.009928</w:t>
            </w:r>
          </w:p>
        </w:tc>
        <w:tc>
          <w:tcPr>
            <w:tcW w:w="3402" w:type="dxa"/>
            <w:tcBorders>
              <w:top w:val="nil"/>
              <w:left w:val="nil"/>
              <w:bottom w:val="single" w:sz="4" w:space="0" w:color="auto"/>
              <w:right w:val="single" w:sz="4" w:space="0" w:color="auto"/>
            </w:tcBorders>
            <w:shd w:val="clear" w:color="auto" w:fill="auto"/>
            <w:vAlign w:val="center"/>
          </w:tcPr>
          <w:p w14:paraId="69FED9C0" w14:textId="702EEA08"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Cấp gia hạn chứng chỉ hành nghề hoạt động xây dựng</w:t>
            </w:r>
          </w:p>
        </w:tc>
        <w:tc>
          <w:tcPr>
            <w:tcW w:w="1701" w:type="dxa"/>
            <w:tcBorders>
              <w:top w:val="nil"/>
              <w:left w:val="nil"/>
              <w:bottom w:val="single" w:sz="4" w:space="0" w:color="auto"/>
              <w:right w:val="single" w:sz="4" w:space="0" w:color="auto"/>
            </w:tcBorders>
            <w:shd w:val="clear" w:color="auto" w:fill="auto"/>
            <w:vAlign w:val="center"/>
          </w:tcPr>
          <w:p w14:paraId="70F4831F" w14:textId="52D51BB5"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6F573D6F" w14:textId="5494D0AF"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0DCD13A" w14:textId="6C16B2EC"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25341F6" w14:textId="3DDAF06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F16546F" w14:textId="1345BC8C"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6B1F20A" w14:textId="755EF683"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56084E98"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E69C499" w14:textId="17BBFEC7"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35</w:t>
            </w:r>
          </w:p>
        </w:tc>
        <w:tc>
          <w:tcPr>
            <w:tcW w:w="1399" w:type="dxa"/>
            <w:tcBorders>
              <w:top w:val="nil"/>
              <w:left w:val="nil"/>
              <w:bottom w:val="single" w:sz="4" w:space="0" w:color="auto"/>
              <w:right w:val="single" w:sz="4" w:space="0" w:color="auto"/>
            </w:tcBorders>
            <w:shd w:val="clear" w:color="auto" w:fill="auto"/>
            <w:vAlign w:val="center"/>
          </w:tcPr>
          <w:p w14:paraId="0AA7DD14" w14:textId="2229DECD"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1.009936</w:t>
            </w:r>
          </w:p>
        </w:tc>
        <w:tc>
          <w:tcPr>
            <w:tcW w:w="3402" w:type="dxa"/>
            <w:tcBorders>
              <w:top w:val="nil"/>
              <w:left w:val="nil"/>
              <w:bottom w:val="single" w:sz="4" w:space="0" w:color="auto"/>
              <w:right w:val="single" w:sz="4" w:space="0" w:color="auto"/>
            </w:tcBorders>
            <w:shd w:val="clear" w:color="auto" w:fill="auto"/>
            <w:vAlign w:val="center"/>
          </w:tcPr>
          <w:p w14:paraId="64D90448" w14:textId="3B553564"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Cấp gia hạn chứng chỉ năng lực hoạt động xây dựng hạng II, hạng III</w:t>
            </w:r>
          </w:p>
        </w:tc>
        <w:tc>
          <w:tcPr>
            <w:tcW w:w="1701" w:type="dxa"/>
            <w:tcBorders>
              <w:top w:val="nil"/>
              <w:left w:val="nil"/>
              <w:bottom w:val="single" w:sz="4" w:space="0" w:color="auto"/>
              <w:right w:val="single" w:sz="4" w:space="0" w:color="auto"/>
            </w:tcBorders>
            <w:shd w:val="clear" w:color="auto" w:fill="auto"/>
            <w:vAlign w:val="center"/>
          </w:tcPr>
          <w:p w14:paraId="74862AF3" w14:textId="4EEE0BC7"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5A2AA296" w14:textId="1D46B1F4"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0AC4D81" w14:textId="3C259D4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D260EC0" w14:textId="0A0EA8A0"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810C121" w14:textId="6F67A5B7"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5CDDF9C" w14:textId="764D4208"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5E674E81"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A450818" w14:textId="3C3B8A1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36</w:t>
            </w:r>
          </w:p>
        </w:tc>
        <w:tc>
          <w:tcPr>
            <w:tcW w:w="1399" w:type="dxa"/>
            <w:tcBorders>
              <w:top w:val="nil"/>
              <w:left w:val="nil"/>
              <w:bottom w:val="single" w:sz="4" w:space="0" w:color="auto"/>
              <w:right w:val="single" w:sz="4" w:space="0" w:color="auto"/>
            </w:tcBorders>
            <w:shd w:val="clear" w:color="auto" w:fill="auto"/>
            <w:vAlign w:val="center"/>
          </w:tcPr>
          <w:p w14:paraId="75547322" w14:textId="532DB5C0"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1.011675</w:t>
            </w:r>
          </w:p>
        </w:tc>
        <w:tc>
          <w:tcPr>
            <w:tcW w:w="3402" w:type="dxa"/>
            <w:tcBorders>
              <w:top w:val="nil"/>
              <w:left w:val="nil"/>
              <w:bottom w:val="single" w:sz="4" w:space="0" w:color="auto"/>
              <w:right w:val="single" w:sz="4" w:space="0" w:color="auto"/>
            </w:tcBorders>
            <w:shd w:val="clear" w:color="auto" w:fill="auto"/>
            <w:vAlign w:val="center"/>
          </w:tcPr>
          <w:p w14:paraId="43D1C734" w14:textId="1BA26A55"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Miễn nhiệm và thu hồi thẻ giám định viên tư pháp xây dựng ở địa phương</w:t>
            </w:r>
          </w:p>
        </w:tc>
        <w:tc>
          <w:tcPr>
            <w:tcW w:w="1701" w:type="dxa"/>
            <w:tcBorders>
              <w:top w:val="nil"/>
              <w:left w:val="nil"/>
              <w:bottom w:val="single" w:sz="4" w:space="0" w:color="auto"/>
              <w:right w:val="single" w:sz="4" w:space="0" w:color="auto"/>
            </w:tcBorders>
            <w:shd w:val="clear" w:color="auto" w:fill="auto"/>
            <w:vAlign w:val="center"/>
          </w:tcPr>
          <w:p w14:paraId="61D3E670" w14:textId="40D601B7"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Giám định tư pháp xây dựng</w:t>
            </w:r>
          </w:p>
        </w:tc>
        <w:tc>
          <w:tcPr>
            <w:tcW w:w="1275" w:type="dxa"/>
            <w:tcBorders>
              <w:top w:val="nil"/>
              <w:left w:val="nil"/>
              <w:bottom w:val="single" w:sz="4" w:space="0" w:color="auto"/>
              <w:right w:val="single" w:sz="4" w:space="0" w:color="auto"/>
            </w:tcBorders>
            <w:shd w:val="clear" w:color="auto" w:fill="auto"/>
            <w:vAlign w:val="center"/>
          </w:tcPr>
          <w:p w14:paraId="193C3AA5" w14:textId="6D0CA437"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6A28B42" w14:textId="1904D0E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4C5291D" w14:textId="68CF491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AC6F19C" w14:textId="7333FE60"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D2FD0BA" w14:textId="2CB28EDB"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3A418A5E"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96A7B28" w14:textId="7F661E46"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37</w:t>
            </w:r>
          </w:p>
        </w:tc>
        <w:tc>
          <w:tcPr>
            <w:tcW w:w="1399" w:type="dxa"/>
            <w:tcBorders>
              <w:top w:val="nil"/>
              <w:left w:val="nil"/>
              <w:bottom w:val="single" w:sz="4" w:space="0" w:color="auto"/>
              <w:right w:val="single" w:sz="4" w:space="0" w:color="auto"/>
            </w:tcBorders>
            <w:shd w:val="clear" w:color="auto" w:fill="auto"/>
            <w:vAlign w:val="center"/>
          </w:tcPr>
          <w:p w14:paraId="45038E57" w14:textId="0BA45360"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2.001116</w:t>
            </w:r>
          </w:p>
        </w:tc>
        <w:tc>
          <w:tcPr>
            <w:tcW w:w="3402" w:type="dxa"/>
            <w:tcBorders>
              <w:top w:val="nil"/>
              <w:left w:val="nil"/>
              <w:bottom w:val="single" w:sz="4" w:space="0" w:color="auto"/>
              <w:right w:val="single" w:sz="4" w:space="0" w:color="auto"/>
            </w:tcBorders>
            <w:shd w:val="clear" w:color="auto" w:fill="auto"/>
            <w:vAlign w:val="center"/>
          </w:tcPr>
          <w:p w14:paraId="34786D28" w14:textId="3A1F4BBD"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Bổ nhiệm và cấp thẻ giám định viên tư pháp xây dựng ở địa phương</w:t>
            </w:r>
          </w:p>
        </w:tc>
        <w:tc>
          <w:tcPr>
            <w:tcW w:w="1701" w:type="dxa"/>
            <w:tcBorders>
              <w:top w:val="nil"/>
              <w:left w:val="nil"/>
              <w:bottom w:val="single" w:sz="4" w:space="0" w:color="auto"/>
              <w:right w:val="single" w:sz="4" w:space="0" w:color="auto"/>
            </w:tcBorders>
            <w:shd w:val="clear" w:color="auto" w:fill="auto"/>
            <w:vAlign w:val="center"/>
          </w:tcPr>
          <w:p w14:paraId="0B00714D" w14:textId="5DA95E89"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Giám định tư pháp xây dựng</w:t>
            </w:r>
          </w:p>
        </w:tc>
        <w:tc>
          <w:tcPr>
            <w:tcW w:w="1275" w:type="dxa"/>
            <w:tcBorders>
              <w:top w:val="nil"/>
              <w:left w:val="nil"/>
              <w:bottom w:val="single" w:sz="4" w:space="0" w:color="auto"/>
              <w:right w:val="single" w:sz="4" w:space="0" w:color="auto"/>
            </w:tcBorders>
            <w:shd w:val="clear" w:color="auto" w:fill="auto"/>
            <w:vAlign w:val="center"/>
          </w:tcPr>
          <w:p w14:paraId="2B073B51" w14:textId="459C958C"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F7B4993" w14:textId="2321E54B"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7C25A41" w14:textId="66662205"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60D3EE4" w14:textId="7734075C"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5326B0C" w14:textId="220B43B1"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01D72268"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C2419A0" w14:textId="354F9E3D"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38</w:t>
            </w:r>
          </w:p>
        </w:tc>
        <w:tc>
          <w:tcPr>
            <w:tcW w:w="1399" w:type="dxa"/>
            <w:tcBorders>
              <w:top w:val="nil"/>
              <w:left w:val="nil"/>
              <w:bottom w:val="single" w:sz="4" w:space="0" w:color="auto"/>
              <w:right w:val="single" w:sz="4" w:space="0" w:color="auto"/>
            </w:tcBorders>
            <w:shd w:val="clear" w:color="auto" w:fill="auto"/>
            <w:vAlign w:val="center"/>
          </w:tcPr>
          <w:p w14:paraId="4FF7DDA6" w14:textId="4A76555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1.011705</w:t>
            </w:r>
          </w:p>
        </w:tc>
        <w:tc>
          <w:tcPr>
            <w:tcW w:w="3402" w:type="dxa"/>
            <w:tcBorders>
              <w:top w:val="nil"/>
              <w:left w:val="nil"/>
              <w:bottom w:val="single" w:sz="4" w:space="0" w:color="auto"/>
              <w:right w:val="single" w:sz="4" w:space="0" w:color="auto"/>
            </w:tcBorders>
            <w:shd w:val="clear" w:color="auto" w:fill="auto"/>
            <w:vAlign w:val="center"/>
          </w:tcPr>
          <w:p w14:paraId="72FF10ED" w14:textId="38B3D606"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 xml:space="preserve">Cấp mới Giấy chứng nhận đủ điều kiện hoạt động thí nghiệm chuyên ngành xây dựng (trong trường hợp: cấp </w:t>
            </w:r>
            <w:r w:rsidRPr="009257BC">
              <w:rPr>
                <w:rFonts w:eastAsia="Times New Roman" w:cs="Times New Roman"/>
                <w:color w:val="000000" w:themeColor="text1"/>
                <w:sz w:val="26"/>
                <w:szCs w:val="26"/>
              </w:rPr>
              <w:lastRenderedPageBreak/>
              <w:t>lần đầu hoặc Giấy chứng nhận hết hạn mà tổ chức hoạt động thí nghiệm chuyên ngành xây dựng có nhu cầu tiếp tục hoạt động)</w:t>
            </w:r>
          </w:p>
        </w:tc>
        <w:tc>
          <w:tcPr>
            <w:tcW w:w="1701" w:type="dxa"/>
            <w:tcBorders>
              <w:top w:val="nil"/>
              <w:left w:val="nil"/>
              <w:bottom w:val="single" w:sz="4" w:space="0" w:color="auto"/>
              <w:right w:val="single" w:sz="4" w:space="0" w:color="auto"/>
            </w:tcBorders>
            <w:shd w:val="clear" w:color="auto" w:fill="auto"/>
            <w:vAlign w:val="center"/>
          </w:tcPr>
          <w:p w14:paraId="3E395C51" w14:textId="66267699"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lastRenderedPageBreak/>
              <w:t>Thí nghiệm chuyên ngành xây dựng</w:t>
            </w:r>
          </w:p>
        </w:tc>
        <w:tc>
          <w:tcPr>
            <w:tcW w:w="1275" w:type="dxa"/>
            <w:tcBorders>
              <w:top w:val="nil"/>
              <w:left w:val="nil"/>
              <w:bottom w:val="single" w:sz="4" w:space="0" w:color="auto"/>
              <w:right w:val="single" w:sz="4" w:space="0" w:color="auto"/>
            </w:tcBorders>
            <w:shd w:val="clear" w:color="auto" w:fill="auto"/>
            <w:vAlign w:val="center"/>
          </w:tcPr>
          <w:p w14:paraId="399771F5" w14:textId="6CA0C44A"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1FB9861" w14:textId="6E973C9F"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C116295" w14:textId="3AFD95C6"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1FFC174" w14:textId="2D67AA1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BAD4905" w14:textId="7CF41F8B"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59FB93A6"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7D61C95" w14:textId="235C299D"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39</w:t>
            </w:r>
          </w:p>
        </w:tc>
        <w:tc>
          <w:tcPr>
            <w:tcW w:w="1399" w:type="dxa"/>
            <w:tcBorders>
              <w:top w:val="nil"/>
              <w:left w:val="nil"/>
              <w:bottom w:val="single" w:sz="4" w:space="0" w:color="auto"/>
              <w:right w:val="single" w:sz="4" w:space="0" w:color="auto"/>
            </w:tcBorders>
            <w:shd w:val="clear" w:color="auto" w:fill="auto"/>
            <w:vAlign w:val="center"/>
          </w:tcPr>
          <w:p w14:paraId="7C134F8D" w14:textId="21B52B80"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1.011708</w:t>
            </w:r>
          </w:p>
        </w:tc>
        <w:tc>
          <w:tcPr>
            <w:tcW w:w="3402" w:type="dxa"/>
            <w:tcBorders>
              <w:top w:val="nil"/>
              <w:left w:val="nil"/>
              <w:bottom w:val="single" w:sz="4" w:space="0" w:color="auto"/>
              <w:right w:val="single" w:sz="4" w:space="0" w:color="auto"/>
            </w:tcBorders>
            <w:shd w:val="clear" w:color="auto" w:fill="auto"/>
            <w:vAlign w:val="center"/>
          </w:tcPr>
          <w:p w14:paraId="0BDFC2BF" w14:textId="3E52A192"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Cấp lại Giấy chứng nhận đủ điều kiện hoạt động thí nghiệm chuyên ngành xây dựng (còn thời hạn nhưng bị mất hoặc hư hỏng hoặc bị ghi sai thông tin hoặc tổ chức hoạt động thí nghiệm chuyên ngành xây dựng xin dừng thực hiện một số chỉ tiêu trong Giấy chứng nhận đủ điều kiện hoạt động thí nghiệm chuyên ngành xây dựng)</w:t>
            </w:r>
          </w:p>
        </w:tc>
        <w:tc>
          <w:tcPr>
            <w:tcW w:w="1701" w:type="dxa"/>
            <w:tcBorders>
              <w:top w:val="nil"/>
              <w:left w:val="nil"/>
              <w:bottom w:val="single" w:sz="4" w:space="0" w:color="auto"/>
              <w:right w:val="single" w:sz="4" w:space="0" w:color="auto"/>
            </w:tcBorders>
            <w:shd w:val="clear" w:color="auto" w:fill="auto"/>
            <w:vAlign w:val="center"/>
          </w:tcPr>
          <w:p w14:paraId="223EC9DE" w14:textId="030D303D"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Thí nghiệm chuyên ngành xây dựng</w:t>
            </w:r>
          </w:p>
        </w:tc>
        <w:tc>
          <w:tcPr>
            <w:tcW w:w="1275" w:type="dxa"/>
            <w:tcBorders>
              <w:top w:val="nil"/>
              <w:left w:val="nil"/>
              <w:bottom w:val="single" w:sz="4" w:space="0" w:color="auto"/>
              <w:right w:val="single" w:sz="4" w:space="0" w:color="auto"/>
            </w:tcBorders>
            <w:shd w:val="clear" w:color="auto" w:fill="auto"/>
            <w:vAlign w:val="center"/>
          </w:tcPr>
          <w:p w14:paraId="5DD31121" w14:textId="2C00519A"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54503C5" w14:textId="234758B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3AE5BCE" w14:textId="03223D52"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304D35E" w14:textId="53971D0C"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B2D7558" w14:textId="67424048"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07F04FC4" w14:textId="77777777" w:rsidTr="008171CB">
        <w:trPr>
          <w:trHeight w:val="1474"/>
        </w:trPr>
        <w:tc>
          <w:tcPr>
            <w:tcW w:w="723" w:type="dxa"/>
            <w:tcBorders>
              <w:top w:val="nil"/>
              <w:left w:val="single" w:sz="4" w:space="0" w:color="auto"/>
              <w:bottom w:val="single" w:sz="4" w:space="0" w:color="auto"/>
              <w:right w:val="single" w:sz="4" w:space="0" w:color="auto"/>
            </w:tcBorders>
            <w:shd w:val="clear" w:color="auto" w:fill="auto"/>
            <w:vAlign w:val="center"/>
          </w:tcPr>
          <w:p w14:paraId="6F354AD9" w14:textId="2930D770"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lastRenderedPageBreak/>
              <w:t>40</w:t>
            </w:r>
          </w:p>
        </w:tc>
        <w:tc>
          <w:tcPr>
            <w:tcW w:w="1399" w:type="dxa"/>
            <w:tcBorders>
              <w:top w:val="nil"/>
              <w:left w:val="nil"/>
              <w:bottom w:val="single" w:sz="4" w:space="0" w:color="auto"/>
              <w:right w:val="single" w:sz="4" w:space="0" w:color="auto"/>
            </w:tcBorders>
            <w:shd w:val="clear" w:color="auto" w:fill="auto"/>
            <w:vAlign w:val="center"/>
          </w:tcPr>
          <w:p w14:paraId="6A8552BA" w14:textId="51C5B73B"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1.011710</w:t>
            </w:r>
          </w:p>
        </w:tc>
        <w:tc>
          <w:tcPr>
            <w:tcW w:w="3402" w:type="dxa"/>
            <w:tcBorders>
              <w:top w:val="nil"/>
              <w:left w:val="nil"/>
              <w:bottom w:val="single" w:sz="4" w:space="0" w:color="auto"/>
              <w:right w:val="single" w:sz="4" w:space="0" w:color="auto"/>
            </w:tcBorders>
            <w:shd w:val="clear" w:color="auto" w:fill="auto"/>
            <w:vAlign w:val="center"/>
          </w:tcPr>
          <w:p w14:paraId="17C398FE" w14:textId="29134094"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Cấp bổ sung, sửa đổi Giấy chứng nhận đủ điều kiện hoạt động thí nghiệm chuyên ngành xây dựng (trong trường hợp tổ chức hoạt động thí nghiệm chuyên ngành xây dựng thay đổi địa chỉ, tên của tổ chức trong Giấy chứng nhận đủ điều kiện hoạt động thí nghiệm chuyên ngành xây dựng đã được cấp)</w:t>
            </w:r>
          </w:p>
        </w:tc>
        <w:tc>
          <w:tcPr>
            <w:tcW w:w="1701" w:type="dxa"/>
            <w:tcBorders>
              <w:top w:val="nil"/>
              <w:left w:val="nil"/>
              <w:bottom w:val="single" w:sz="4" w:space="0" w:color="auto"/>
              <w:right w:val="single" w:sz="4" w:space="0" w:color="auto"/>
            </w:tcBorders>
            <w:shd w:val="clear" w:color="auto" w:fill="auto"/>
            <w:vAlign w:val="center"/>
          </w:tcPr>
          <w:p w14:paraId="45D0FF92" w14:textId="62A1480D"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Thí nghiệm chuyên ngành xây dựng</w:t>
            </w:r>
          </w:p>
        </w:tc>
        <w:tc>
          <w:tcPr>
            <w:tcW w:w="1275" w:type="dxa"/>
            <w:tcBorders>
              <w:top w:val="nil"/>
              <w:left w:val="nil"/>
              <w:bottom w:val="single" w:sz="4" w:space="0" w:color="auto"/>
              <w:right w:val="single" w:sz="4" w:space="0" w:color="auto"/>
            </w:tcBorders>
            <w:shd w:val="clear" w:color="auto" w:fill="auto"/>
            <w:vAlign w:val="center"/>
          </w:tcPr>
          <w:p w14:paraId="7DE95FD3" w14:textId="60561634"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D0E0F0B" w14:textId="619EAFEA"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F6420B2" w14:textId="1FCF9AD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F46FE57" w14:textId="7A742D74"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19839DB" w14:textId="5600A4F0"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6582AC2D"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E405837" w14:textId="6114338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41</w:t>
            </w:r>
          </w:p>
        </w:tc>
        <w:tc>
          <w:tcPr>
            <w:tcW w:w="1399" w:type="dxa"/>
            <w:tcBorders>
              <w:top w:val="nil"/>
              <w:left w:val="nil"/>
              <w:bottom w:val="single" w:sz="4" w:space="0" w:color="auto"/>
              <w:right w:val="single" w:sz="4" w:space="0" w:color="auto"/>
            </w:tcBorders>
            <w:shd w:val="clear" w:color="auto" w:fill="auto"/>
            <w:vAlign w:val="center"/>
          </w:tcPr>
          <w:p w14:paraId="7584EFD2" w14:textId="5F08D10D"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1.011711</w:t>
            </w:r>
          </w:p>
        </w:tc>
        <w:tc>
          <w:tcPr>
            <w:tcW w:w="3402" w:type="dxa"/>
            <w:tcBorders>
              <w:top w:val="nil"/>
              <w:left w:val="nil"/>
              <w:bottom w:val="single" w:sz="4" w:space="0" w:color="auto"/>
              <w:right w:val="single" w:sz="4" w:space="0" w:color="auto"/>
            </w:tcBorders>
            <w:shd w:val="clear" w:color="auto" w:fill="auto"/>
            <w:vAlign w:val="center"/>
          </w:tcPr>
          <w:p w14:paraId="07F15430" w14:textId="7048BCDB"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 xml:space="preserve">Bổ sung, sửa đổi Giấy chứng nhận đủ điều kiện hoạt động thí nghiệm chuyên ngành xây dựng (trong trường hợp tổ chức hoạt động thí nghiệm chuyên ngành xây dựng thay đổi địa điểm đặt phòng thí nghiệm hoặc thay đổi, bổ sung, sửa đổi chỉ tiêu thí nghiệm, tiêu chuẩn thí nghiệm trong Giấy chứng nhận đủ </w:t>
            </w:r>
            <w:r w:rsidRPr="009257BC">
              <w:rPr>
                <w:rFonts w:eastAsia="Times New Roman" w:cs="Times New Roman"/>
                <w:color w:val="000000" w:themeColor="text1"/>
                <w:sz w:val="26"/>
                <w:szCs w:val="26"/>
              </w:rPr>
              <w:lastRenderedPageBreak/>
              <w:t>điều kiện hoạt động thí nghiệm chuyên ngành xây dựng)</w:t>
            </w:r>
          </w:p>
        </w:tc>
        <w:tc>
          <w:tcPr>
            <w:tcW w:w="1701" w:type="dxa"/>
            <w:tcBorders>
              <w:top w:val="nil"/>
              <w:left w:val="nil"/>
              <w:bottom w:val="single" w:sz="4" w:space="0" w:color="auto"/>
              <w:right w:val="single" w:sz="4" w:space="0" w:color="auto"/>
            </w:tcBorders>
            <w:shd w:val="clear" w:color="auto" w:fill="auto"/>
            <w:vAlign w:val="center"/>
          </w:tcPr>
          <w:p w14:paraId="50376385" w14:textId="3182154C"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lastRenderedPageBreak/>
              <w:t>Thí nghiệm chuyên ngành xây dựng</w:t>
            </w:r>
          </w:p>
        </w:tc>
        <w:tc>
          <w:tcPr>
            <w:tcW w:w="1275" w:type="dxa"/>
            <w:tcBorders>
              <w:top w:val="nil"/>
              <w:left w:val="nil"/>
              <w:bottom w:val="single" w:sz="4" w:space="0" w:color="auto"/>
              <w:right w:val="single" w:sz="4" w:space="0" w:color="auto"/>
            </w:tcBorders>
            <w:shd w:val="clear" w:color="auto" w:fill="auto"/>
            <w:vAlign w:val="center"/>
          </w:tcPr>
          <w:p w14:paraId="77F1B3FD" w14:textId="6677C246"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E92E67A" w14:textId="1B64E414"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4A089A6" w14:textId="088E954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DCD690B" w14:textId="61019F9B"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C438644" w14:textId="1654DCD8"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534A634D"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61B7196" w14:textId="67D0677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ascii="Arial" w:eastAsia="Times New Roman" w:hAnsi="Arial" w:cs="Arial"/>
                <w:color w:val="000000" w:themeColor="text1"/>
                <w:sz w:val="20"/>
                <w:szCs w:val="20"/>
              </w:rPr>
              <w:t>42</w:t>
            </w:r>
          </w:p>
        </w:tc>
        <w:tc>
          <w:tcPr>
            <w:tcW w:w="1399" w:type="dxa"/>
            <w:tcBorders>
              <w:top w:val="nil"/>
              <w:left w:val="nil"/>
              <w:bottom w:val="single" w:sz="4" w:space="0" w:color="auto"/>
              <w:right w:val="single" w:sz="4" w:space="0" w:color="auto"/>
            </w:tcBorders>
            <w:shd w:val="clear" w:color="auto" w:fill="auto"/>
            <w:vAlign w:val="center"/>
          </w:tcPr>
          <w:p w14:paraId="65E14502" w14:textId="411E796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1.012882</w:t>
            </w:r>
          </w:p>
        </w:tc>
        <w:tc>
          <w:tcPr>
            <w:tcW w:w="3402" w:type="dxa"/>
            <w:tcBorders>
              <w:top w:val="nil"/>
              <w:left w:val="nil"/>
              <w:bottom w:val="single" w:sz="4" w:space="0" w:color="auto"/>
              <w:right w:val="single" w:sz="4" w:space="0" w:color="auto"/>
            </w:tcBorders>
            <w:shd w:val="clear" w:color="auto" w:fill="auto"/>
            <w:vAlign w:val="center"/>
          </w:tcPr>
          <w:p w14:paraId="0E213C70" w14:textId="492351B5"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Thủ tục thông báo đủ điều kiện được huy động vốn thông qua việc góp vốn, hợp tác đầu tư, hợp tác kinh doanh, liên doanh, liên kết của các tổ chức và cá nhân để phát triển nhà ở</w:t>
            </w:r>
          </w:p>
        </w:tc>
        <w:tc>
          <w:tcPr>
            <w:tcW w:w="1701" w:type="dxa"/>
            <w:tcBorders>
              <w:top w:val="nil"/>
              <w:left w:val="nil"/>
              <w:bottom w:val="single" w:sz="4" w:space="0" w:color="auto"/>
              <w:right w:val="single" w:sz="4" w:space="0" w:color="auto"/>
            </w:tcBorders>
            <w:shd w:val="clear" w:color="auto" w:fill="auto"/>
            <w:vAlign w:val="center"/>
          </w:tcPr>
          <w:p w14:paraId="2C185EF1" w14:textId="6B0273EE"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Nhà ở</w:t>
            </w:r>
          </w:p>
        </w:tc>
        <w:tc>
          <w:tcPr>
            <w:tcW w:w="1275" w:type="dxa"/>
            <w:tcBorders>
              <w:top w:val="nil"/>
              <w:left w:val="nil"/>
              <w:bottom w:val="single" w:sz="4" w:space="0" w:color="auto"/>
              <w:right w:val="single" w:sz="4" w:space="0" w:color="auto"/>
            </w:tcBorders>
            <w:shd w:val="clear" w:color="auto" w:fill="auto"/>
            <w:vAlign w:val="center"/>
          </w:tcPr>
          <w:p w14:paraId="3DFF1D9D" w14:textId="58264FDF"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F1FF69C" w14:textId="50D2F2C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844B211" w14:textId="47B7C0A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E6FDF29" w14:textId="6F66F878"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4D10F72" w14:textId="5C571512"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2E25942D"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6DBA1C3" w14:textId="72B242DC"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eastAsia="Times New Roman" w:cs="Times New Roman"/>
                <w:color w:val="000000" w:themeColor="text1"/>
                <w:sz w:val="26"/>
                <w:szCs w:val="26"/>
              </w:rPr>
              <w:t>43</w:t>
            </w:r>
          </w:p>
        </w:tc>
        <w:tc>
          <w:tcPr>
            <w:tcW w:w="1399" w:type="dxa"/>
            <w:tcBorders>
              <w:top w:val="nil"/>
              <w:left w:val="nil"/>
              <w:bottom w:val="single" w:sz="4" w:space="0" w:color="auto"/>
              <w:right w:val="single" w:sz="4" w:space="0" w:color="auto"/>
            </w:tcBorders>
            <w:shd w:val="clear" w:color="auto" w:fill="auto"/>
            <w:vAlign w:val="center"/>
          </w:tcPr>
          <w:p w14:paraId="62D99D9D" w14:textId="3BBBDAD2"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1.012883</w:t>
            </w:r>
          </w:p>
        </w:tc>
        <w:tc>
          <w:tcPr>
            <w:tcW w:w="3402" w:type="dxa"/>
            <w:tcBorders>
              <w:top w:val="nil"/>
              <w:left w:val="nil"/>
              <w:bottom w:val="single" w:sz="4" w:space="0" w:color="auto"/>
              <w:right w:val="single" w:sz="4" w:space="0" w:color="auto"/>
            </w:tcBorders>
            <w:shd w:val="clear" w:color="auto" w:fill="auto"/>
            <w:vAlign w:val="center"/>
          </w:tcPr>
          <w:p w14:paraId="51807FE7" w14:textId="30C68F85"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Thủ tục chuyển đổi công năng nhà ở đối với nhà ở xây dựng trong dự án thuộc thẩm quyền chấp thuận của UBND cấp tỉnh</w:t>
            </w:r>
          </w:p>
        </w:tc>
        <w:tc>
          <w:tcPr>
            <w:tcW w:w="1701" w:type="dxa"/>
            <w:tcBorders>
              <w:top w:val="nil"/>
              <w:left w:val="nil"/>
              <w:bottom w:val="single" w:sz="4" w:space="0" w:color="auto"/>
              <w:right w:val="single" w:sz="4" w:space="0" w:color="auto"/>
            </w:tcBorders>
            <w:shd w:val="clear" w:color="auto" w:fill="auto"/>
            <w:vAlign w:val="center"/>
          </w:tcPr>
          <w:p w14:paraId="49B7A206" w14:textId="4C7CA401"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Nhà ở</w:t>
            </w:r>
          </w:p>
        </w:tc>
        <w:tc>
          <w:tcPr>
            <w:tcW w:w="1275" w:type="dxa"/>
            <w:tcBorders>
              <w:top w:val="nil"/>
              <w:left w:val="nil"/>
              <w:bottom w:val="single" w:sz="4" w:space="0" w:color="auto"/>
              <w:right w:val="single" w:sz="4" w:space="0" w:color="auto"/>
            </w:tcBorders>
            <w:shd w:val="clear" w:color="auto" w:fill="auto"/>
            <w:vAlign w:val="center"/>
          </w:tcPr>
          <w:p w14:paraId="24CFA99B" w14:textId="64AC872A"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DAA6897" w14:textId="49CA371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D7B350F" w14:textId="6DAF54B9"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AAF4FE0" w14:textId="7A523D55"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2980C88" w14:textId="4007D719"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19FC0CE9"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27CDBB2" w14:textId="7587F69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44</w:t>
            </w:r>
          </w:p>
        </w:tc>
        <w:tc>
          <w:tcPr>
            <w:tcW w:w="1399" w:type="dxa"/>
            <w:tcBorders>
              <w:top w:val="nil"/>
              <w:left w:val="nil"/>
              <w:bottom w:val="single" w:sz="4" w:space="0" w:color="auto"/>
              <w:right w:val="single" w:sz="4" w:space="0" w:color="auto"/>
            </w:tcBorders>
            <w:shd w:val="clear" w:color="auto" w:fill="auto"/>
            <w:vAlign w:val="center"/>
          </w:tcPr>
          <w:p w14:paraId="4B0524F0" w14:textId="7C0C2F02"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1.012884</w:t>
            </w:r>
          </w:p>
        </w:tc>
        <w:tc>
          <w:tcPr>
            <w:tcW w:w="3402" w:type="dxa"/>
            <w:tcBorders>
              <w:top w:val="nil"/>
              <w:left w:val="nil"/>
              <w:bottom w:val="single" w:sz="4" w:space="0" w:color="auto"/>
              <w:right w:val="single" w:sz="4" w:space="0" w:color="auto"/>
            </w:tcBorders>
            <w:shd w:val="clear" w:color="auto" w:fill="auto"/>
            <w:vAlign w:val="center"/>
          </w:tcPr>
          <w:p w14:paraId="1F66ECE5" w14:textId="7A74616D"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Thủ tục thông báo đơn vị đủ điều kiện quản lý vận hành nhà chung cư đối với trường hợp nộp hồ sơ tại Sở Xây dựng</w:t>
            </w:r>
          </w:p>
        </w:tc>
        <w:tc>
          <w:tcPr>
            <w:tcW w:w="1701" w:type="dxa"/>
            <w:tcBorders>
              <w:top w:val="nil"/>
              <w:left w:val="nil"/>
              <w:bottom w:val="single" w:sz="4" w:space="0" w:color="auto"/>
              <w:right w:val="single" w:sz="4" w:space="0" w:color="auto"/>
            </w:tcBorders>
            <w:shd w:val="clear" w:color="auto" w:fill="auto"/>
            <w:vAlign w:val="center"/>
          </w:tcPr>
          <w:p w14:paraId="4A9AE1A3" w14:textId="5DCA7C9F"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Nhà ở</w:t>
            </w:r>
          </w:p>
        </w:tc>
        <w:tc>
          <w:tcPr>
            <w:tcW w:w="1275" w:type="dxa"/>
            <w:tcBorders>
              <w:top w:val="nil"/>
              <w:left w:val="nil"/>
              <w:bottom w:val="single" w:sz="4" w:space="0" w:color="auto"/>
              <w:right w:val="single" w:sz="4" w:space="0" w:color="auto"/>
            </w:tcBorders>
            <w:shd w:val="clear" w:color="auto" w:fill="auto"/>
            <w:vAlign w:val="center"/>
          </w:tcPr>
          <w:p w14:paraId="32CEF8E4" w14:textId="3C1BBA80"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92F1207" w14:textId="0ECE9912"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DD37029" w14:textId="26D2EF7A"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38291AA" w14:textId="0539EE0C"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31AE625" w14:textId="1A6DE3DB"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28944859" w14:textId="77777777" w:rsidTr="005E26D8">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2ED252A8" w14:textId="5BA8492F"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lastRenderedPageBreak/>
              <w:t>45</w:t>
            </w:r>
          </w:p>
        </w:tc>
        <w:tc>
          <w:tcPr>
            <w:tcW w:w="1399" w:type="dxa"/>
            <w:tcBorders>
              <w:top w:val="nil"/>
              <w:left w:val="nil"/>
              <w:bottom w:val="single" w:sz="4" w:space="0" w:color="auto"/>
              <w:right w:val="single" w:sz="4" w:space="0" w:color="auto"/>
            </w:tcBorders>
            <w:shd w:val="clear" w:color="auto" w:fill="auto"/>
            <w:vAlign w:val="center"/>
          </w:tcPr>
          <w:p w14:paraId="55B9C75A" w14:textId="620C7B85"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1.012885</w:t>
            </w:r>
          </w:p>
        </w:tc>
        <w:tc>
          <w:tcPr>
            <w:tcW w:w="3402" w:type="dxa"/>
            <w:tcBorders>
              <w:top w:val="nil"/>
              <w:left w:val="nil"/>
              <w:bottom w:val="single" w:sz="4" w:space="0" w:color="auto"/>
              <w:right w:val="single" w:sz="4" w:space="0" w:color="auto"/>
            </w:tcBorders>
            <w:shd w:val="clear" w:color="auto" w:fill="auto"/>
            <w:vAlign w:val="center"/>
          </w:tcPr>
          <w:p w14:paraId="5321BD1B" w14:textId="13EB894B"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Thủ tục chấp thuận chủ trương đầu tư đồng thời với chấp thuận nhà đầu tư làm chủ đầu tư đối với dự án cải tạo, xây dựng lại nhà chung cư không bằng nguồn vốn đầu tư công</w:t>
            </w:r>
          </w:p>
        </w:tc>
        <w:tc>
          <w:tcPr>
            <w:tcW w:w="1701" w:type="dxa"/>
            <w:tcBorders>
              <w:top w:val="nil"/>
              <w:left w:val="nil"/>
              <w:bottom w:val="single" w:sz="4" w:space="0" w:color="auto"/>
              <w:right w:val="single" w:sz="4" w:space="0" w:color="auto"/>
            </w:tcBorders>
            <w:shd w:val="clear" w:color="auto" w:fill="auto"/>
            <w:vAlign w:val="center"/>
          </w:tcPr>
          <w:p w14:paraId="5060A6D9" w14:textId="4DFEABE8"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Nhà ở</w:t>
            </w:r>
          </w:p>
        </w:tc>
        <w:tc>
          <w:tcPr>
            <w:tcW w:w="1275" w:type="dxa"/>
            <w:tcBorders>
              <w:top w:val="nil"/>
              <w:left w:val="nil"/>
              <w:bottom w:val="single" w:sz="4" w:space="0" w:color="auto"/>
              <w:right w:val="single" w:sz="4" w:space="0" w:color="auto"/>
            </w:tcBorders>
            <w:shd w:val="clear" w:color="auto" w:fill="auto"/>
            <w:vAlign w:val="center"/>
          </w:tcPr>
          <w:p w14:paraId="26EDBE35" w14:textId="3E15BCD2"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9A6B5E6" w14:textId="62F9A073"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B9CE656" w14:textId="1D8D45A7"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D3D4A69" w14:textId="4FB5E465"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35C5777" w14:textId="1007D089"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7F445E22"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04A7971" w14:textId="7CDC39C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46</w:t>
            </w:r>
          </w:p>
        </w:tc>
        <w:tc>
          <w:tcPr>
            <w:tcW w:w="1399" w:type="dxa"/>
            <w:tcBorders>
              <w:top w:val="nil"/>
              <w:left w:val="nil"/>
              <w:bottom w:val="single" w:sz="4" w:space="0" w:color="auto"/>
              <w:right w:val="single" w:sz="4" w:space="0" w:color="auto"/>
            </w:tcBorders>
            <w:shd w:val="clear" w:color="auto" w:fill="auto"/>
            <w:vAlign w:val="center"/>
          </w:tcPr>
          <w:p w14:paraId="2421CE9A" w14:textId="27A0A79D"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1.012886</w:t>
            </w:r>
          </w:p>
        </w:tc>
        <w:tc>
          <w:tcPr>
            <w:tcW w:w="3402" w:type="dxa"/>
            <w:tcBorders>
              <w:top w:val="nil"/>
              <w:left w:val="nil"/>
              <w:bottom w:val="single" w:sz="4" w:space="0" w:color="auto"/>
              <w:right w:val="single" w:sz="4" w:space="0" w:color="auto"/>
            </w:tcBorders>
            <w:shd w:val="clear" w:color="auto" w:fill="auto"/>
            <w:vAlign w:val="center"/>
          </w:tcPr>
          <w:p w14:paraId="3FFFA8A9" w14:textId="594AE74F"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Thủ tục điều chỉnh chấp thuận chủ trương đầu tư đồng thời với chấp thuận nhà đầu tư làm chủ đầu tư đối với dự án cải tạo, xây dựng lại nhà chung cư không bằng nguồn vốn đầu tư công</w:t>
            </w:r>
          </w:p>
        </w:tc>
        <w:tc>
          <w:tcPr>
            <w:tcW w:w="1701" w:type="dxa"/>
            <w:tcBorders>
              <w:top w:val="nil"/>
              <w:left w:val="nil"/>
              <w:bottom w:val="single" w:sz="4" w:space="0" w:color="auto"/>
              <w:right w:val="single" w:sz="4" w:space="0" w:color="auto"/>
            </w:tcBorders>
            <w:shd w:val="clear" w:color="auto" w:fill="auto"/>
            <w:vAlign w:val="center"/>
          </w:tcPr>
          <w:p w14:paraId="4DF63682" w14:textId="2998A129"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Nhà ở</w:t>
            </w:r>
          </w:p>
        </w:tc>
        <w:tc>
          <w:tcPr>
            <w:tcW w:w="1275" w:type="dxa"/>
            <w:tcBorders>
              <w:top w:val="nil"/>
              <w:left w:val="nil"/>
              <w:bottom w:val="single" w:sz="4" w:space="0" w:color="auto"/>
              <w:right w:val="single" w:sz="4" w:space="0" w:color="auto"/>
            </w:tcBorders>
            <w:shd w:val="clear" w:color="auto" w:fill="auto"/>
            <w:vAlign w:val="center"/>
          </w:tcPr>
          <w:p w14:paraId="7995EE44" w14:textId="5F6B651B"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7E2AD21" w14:textId="36129407"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E18795F" w14:textId="01C59482"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BF4F5B3" w14:textId="13DEE90A"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F8292BD" w14:textId="699EE5BF"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4B474E86"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7EA6948" w14:textId="099C4D70"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47</w:t>
            </w:r>
          </w:p>
        </w:tc>
        <w:tc>
          <w:tcPr>
            <w:tcW w:w="1399" w:type="dxa"/>
            <w:tcBorders>
              <w:top w:val="nil"/>
              <w:left w:val="nil"/>
              <w:bottom w:val="single" w:sz="4" w:space="0" w:color="auto"/>
              <w:right w:val="single" w:sz="4" w:space="0" w:color="auto"/>
            </w:tcBorders>
            <w:shd w:val="clear" w:color="auto" w:fill="auto"/>
            <w:vAlign w:val="center"/>
          </w:tcPr>
          <w:p w14:paraId="16D5C03B" w14:textId="4C53849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1.012887</w:t>
            </w:r>
          </w:p>
        </w:tc>
        <w:tc>
          <w:tcPr>
            <w:tcW w:w="3402" w:type="dxa"/>
            <w:tcBorders>
              <w:top w:val="nil"/>
              <w:left w:val="nil"/>
              <w:bottom w:val="single" w:sz="4" w:space="0" w:color="auto"/>
              <w:right w:val="single" w:sz="4" w:space="0" w:color="auto"/>
            </w:tcBorders>
            <w:shd w:val="clear" w:color="auto" w:fill="auto"/>
            <w:vAlign w:val="center"/>
          </w:tcPr>
          <w:p w14:paraId="213C5F71" w14:textId="3B12C34A"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Thủ tục đề xuất cơ chế ưu đãi đầu tư theo quy định tại điểm c khoản 2 Điều 198 của Luật Nhà ở năm 2023</w:t>
            </w:r>
          </w:p>
        </w:tc>
        <w:tc>
          <w:tcPr>
            <w:tcW w:w="1701" w:type="dxa"/>
            <w:tcBorders>
              <w:top w:val="nil"/>
              <w:left w:val="nil"/>
              <w:bottom w:val="single" w:sz="4" w:space="0" w:color="auto"/>
              <w:right w:val="single" w:sz="4" w:space="0" w:color="auto"/>
            </w:tcBorders>
            <w:shd w:val="clear" w:color="auto" w:fill="auto"/>
            <w:vAlign w:val="center"/>
          </w:tcPr>
          <w:p w14:paraId="24263AE2" w14:textId="59DAC253"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Nhà ở</w:t>
            </w:r>
          </w:p>
        </w:tc>
        <w:tc>
          <w:tcPr>
            <w:tcW w:w="1275" w:type="dxa"/>
            <w:tcBorders>
              <w:top w:val="nil"/>
              <w:left w:val="nil"/>
              <w:bottom w:val="single" w:sz="4" w:space="0" w:color="auto"/>
              <w:right w:val="single" w:sz="4" w:space="0" w:color="auto"/>
            </w:tcBorders>
            <w:shd w:val="clear" w:color="auto" w:fill="auto"/>
            <w:vAlign w:val="center"/>
          </w:tcPr>
          <w:p w14:paraId="69ADB8DB" w14:textId="385DDF3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89991B5" w14:textId="04482A0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677B906" w14:textId="5F801B9D"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A020713" w14:textId="50B0392A"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AD65352" w14:textId="138DE603"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3CBBF02F"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8A711BC" w14:textId="10FA19A3"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48</w:t>
            </w:r>
          </w:p>
        </w:tc>
        <w:tc>
          <w:tcPr>
            <w:tcW w:w="1399" w:type="dxa"/>
            <w:tcBorders>
              <w:top w:val="nil"/>
              <w:left w:val="nil"/>
              <w:bottom w:val="single" w:sz="4" w:space="0" w:color="auto"/>
              <w:right w:val="single" w:sz="4" w:space="0" w:color="auto"/>
            </w:tcBorders>
            <w:shd w:val="clear" w:color="auto" w:fill="auto"/>
            <w:vAlign w:val="center"/>
          </w:tcPr>
          <w:p w14:paraId="4C6024C0" w14:textId="65B63E8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1.012890</w:t>
            </w:r>
          </w:p>
        </w:tc>
        <w:tc>
          <w:tcPr>
            <w:tcW w:w="3402" w:type="dxa"/>
            <w:tcBorders>
              <w:top w:val="nil"/>
              <w:left w:val="nil"/>
              <w:bottom w:val="single" w:sz="4" w:space="0" w:color="auto"/>
              <w:right w:val="single" w:sz="4" w:space="0" w:color="auto"/>
            </w:tcBorders>
            <w:shd w:val="clear" w:color="auto" w:fill="auto"/>
            <w:vAlign w:val="center"/>
          </w:tcPr>
          <w:p w14:paraId="1F6EB038" w14:textId="1B89C9B7"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Thủ tục gia hạn thời hạn sở hữu nhà ở tại Việt Nam của tổ chức, cá nhân nước ngoài</w:t>
            </w:r>
          </w:p>
        </w:tc>
        <w:tc>
          <w:tcPr>
            <w:tcW w:w="1701" w:type="dxa"/>
            <w:tcBorders>
              <w:top w:val="nil"/>
              <w:left w:val="nil"/>
              <w:bottom w:val="single" w:sz="4" w:space="0" w:color="auto"/>
              <w:right w:val="single" w:sz="4" w:space="0" w:color="auto"/>
            </w:tcBorders>
            <w:shd w:val="clear" w:color="auto" w:fill="auto"/>
            <w:vAlign w:val="center"/>
          </w:tcPr>
          <w:p w14:paraId="746B1F58" w14:textId="100C30F3"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Nhà ở</w:t>
            </w:r>
          </w:p>
        </w:tc>
        <w:tc>
          <w:tcPr>
            <w:tcW w:w="1275" w:type="dxa"/>
            <w:tcBorders>
              <w:top w:val="nil"/>
              <w:left w:val="nil"/>
              <w:bottom w:val="single" w:sz="4" w:space="0" w:color="auto"/>
              <w:right w:val="single" w:sz="4" w:space="0" w:color="auto"/>
            </w:tcBorders>
            <w:shd w:val="clear" w:color="auto" w:fill="auto"/>
            <w:vAlign w:val="center"/>
          </w:tcPr>
          <w:p w14:paraId="4C9E6C5A" w14:textId="3EBE87FC"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4AF9C6C" w14:textId="2E73A0BF"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010D260" w14:textId="24EA7CD4"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0635928" w14:textId="52C3A8C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E603AC9" w14:textId="372DE8DA"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507DEAE4"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9AF7767" w14:textId="09A8FAFB"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lastRenderedPageBreak/>
              <w:t>49</w:t>
            </w:r>
          </w:p>
        </w:tc>
        <w:tc>
          <w:tcPr>
            <w:tcW w:w="1399" w:type="dxa"/>
            <w:tcBorders>
              <w:top w:val="nil"/>
              <w:left w:val="nil"/>
              <w:bottom w:val="single" w:sz="4" w:space="0" w:color="auto"/>
              <w:right w:val="single" w:sz="4" w:space="0" w:color="auto"/>
            </w:tcBorders>
            <w:shd w:val="clear" w:color="auto" w:fill="auto"/>
            <w:vAlign w:val="center"/>
          </w:tcPr>
          <w:p w14:paraId="7B8478CA" w14:textId="32B133F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1.012891</w:t>
            </w:r>
          </w:p>
        </w:tc>
        <w:tc>
          <w:tcPr>
            <w:tcW w:w="3402" w:type="dxa"/>
            <w:tcBorders>
              <w:top w:val="nil"/>
              <w:left w:val="nil"/>
              <w:bottom w:val="single" w:sz="4" w:space="0" w:color="auto"/>
              <w:right w:val="single" w:sz="4" w:space="0" w:color="auto"/>
            </w:tcBorders>
            <w:shd w:val="clear" w:color="auto" w:fill="auto"/>
            <w:vAlign w:val="center"/>
          </w:tcPr>
          <w:p w14:paraId="241ADD70" w14:textId="53238131"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Thủ tục cho thuê nhà ở công vụ thuộc thẩm quyền của địa phương</w:t>
            </w:r>
          </w:p>
        </w:tc>
        <w:tc>
          <w:tcPr>
            <w:tcW w:w="1701" w:type="dxa"/>
            <w:tcBorders>
              <w:top w:val="nil"/>
              <w:left w:val="nil"/>
              <w:bottom w:val="single" w:sz="4" w:space="0" w:color="auto"/>
              <w:right w:val="single" w:sz="4" w:space="0" w:color="auto"/>
            </w:tcBorders>
            <w:shd w:val="clear" w:color="auto" w:fill="auto"/>
            <w:vAlign w:val="center"/>
          </w:tcPr>
          <w:p w14:paraId="35ADD580" w14:textId="14201550"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Nhà ở</w:t>
            </w:r>
          </w:p>
        </w:tc>
        <w:tc>
          <w:tcPr>
            <w:tcW w:w="1275" w:type="dxa"/>
            <w:tcBorders>
              <w:top w:val="nil"/>
              <w:left w:val="nil"/>
              <w:bottom w:val="single" w:sz="4" w:space="0" w:color="auto"/>
              <w:right w:val="single" w:sz="4" w:space="0" w:color="auto"/>
            </w:tcBorders>
            <w:shd w:val="clear" w:color="auto" w:fill="auto"/>
            <w:vAlign w:val="center"/>
          </w:tcPr>
          <w:p w14:paraId="68E451BC" w14:textId="2DDE4FBE"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A208905" w14:textId="44A5EFE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D35319F" w14:textId="2CF186DA"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CBD926E" w14:textId="48CF1E6E"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FA74E90" w14:textId="4CCF3581"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6121B8A4"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3453467" w14:textId="65B55D64"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50</w:t>
            </w:r>
          </w:p>
        </w:tc>
        <w:tc>
          <w:tcPr>
            <w:tcW w:w="1399" w:type="dxa"/>
            <w:tcBorders>
              <w:top w:val="nil"/>
              <w:left w:val="nil"/>
              <w:bottom w:val="single" w:sz="4" w:space="0" w:color="auto"/>
              <w:right w:val="single" w:sz="4" w:space="0" w:color="auto"/>
            </w:tcBorders>
            <w:shd w:val="clear" w:color="auto" w:fill="auto"/>
            <w:vAlign w:val="center"/>
          </w:tcPr>
          <w:p w14:paraId="50F83054" w14:textId="79CCC22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1.012892</w:t>
            </w:r>
          </w:p>
        </w:tc>
        <w:tc>
          <w:tcPr>
            <w:tcW w:w="3402" w:type="dxa"/>
            <w:tcBorders>
              <w:top w:val="nil"/>
              <w:left w:val="nil"/>
              <w:bottom w:val="single" w:sz="4" w:space="0" w:color="auto"/>
              <w:right w:val="single" w:sz="4" w:space="0" w:color="auto"/>
            </w:tcBorders>
            <w:shd w:val="clear" w:color="auto" w:fill="auto"/>
            <w:vAlign w:val="center"/>
          </w:tcPr>
          <w:p w14:paraId="5C62E958" w14:textId="3F4169E6"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Thủ tục cho thuê nhà ở cũ thuộc tài sản công đối với trường hợp chưa có hợp đồng thuê nhà ở</w:t>
            </w:r>
          </w:p>
        </w:tc>
        <w:tc>
          <w:tcPr>
            <w:tcW w:w="1701" w:type="dxa"/>
            <w:tcBorders>
              <w:top w:val="nil"/>
              <w:left w:val="nil"/>
              <w:bottom w:val="single" w:sz="4" w:space="0" w:color="auto"/>
              <w:right w:val="single" w:sz="4" w:space="0" w:color="auto"/>
            </w:tcBorders>
            <w:shd w:val="clear" w:color="auto" w:fill="auto"/>
            <w:vAlign w:val="center"/>
          </w:tcPr>
          <w:p w14:paraId="599EC536" w14:textId="4B886FA6"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Nhà ở</w:t>
            </w:r>
          </w:p>
        </w:tc>
        <w:tc>
          <w:tcPr>
            <w:tcW w:w="1275" w:type="dxa"/>
            <w:tcBorders>
              <w:top w:val="nil"/>
              <w:left w:val="nil"/>
              <w:bottom w:val="single" w:sz="4" w:space="0" w:color="auto"/>
              <w:right w:val="single" w:sz="4" w:space="0" w:color="auto"/>
            </w:tcBorders>
            <w:shd w:val="clear" w:color="auto" w:fill="auto"/>
            <w:vAlign w:val="center"/>
          </w:tcPr>
          <w:p w14:paraId="3B008634" w14:textId="4C301E0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E294DB6" w14:textId="6CFBD903"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1970A45" w14:textId="14C14154"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A71DA07" w14:textId="54F3E318"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CC5F3AB" w14:textId="2B5BF6AC"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68798C1D"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8535DE3" w14:textId="1A01260E"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51</w:t>
            </w:r>
          </w:p>
        </w:tc>
        <w:tc>
          <w:tcPr>
            <w:tcW w:w="1399" w:type="dxa"/>
            <w:tcBorders>
              <w:top w:val="nil"/>
              <w:left w:val="nil"/>
              <w:bottom w:val="single" w:sz="4" w:space="0" w:color="auto"/>
              <w:right w:val="single" w:sz="4" w:space="0" w:color="auto"/>
            </w:tcBorders>
            <w:shd w:val="clear" w:color="auto" w:fill="auto"/>
            <w:vAlign w:val="center"/>
          </w:tcPr>
          <w:p w14:paraId="3145B817" w14:textId="391DA1AE"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1.012897</w:t>
            </w:r>
          </w:p>
        </w:tc>
        <w:tc>
          <w:tcPr>
            <w:tcW w:w="3402" w:type="dxa"/>
            <w:tcBorders>
              <w:top w:val="nil"/>
              <w:left w:val="nil"/>
              <w:bottom w:val="single" w:sz="4" w:space="0" w:color="auto"/>
              <w:right w:val="single" w:sz="4" w:space="0" w:color="auto"/>
            </w:tcBorders>
            <w:shd w:val="clear" w:color="auto" w:fill="auto"/>
            <w:vAlign w:val="center"/>
          </w:tcPr>
          <w:p w14:paraId="5AB4101D" w14:textId="40D06BB3"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Thủ tục cho thuê nhà ở cũ thuộc tài sản công đối với trường hợp nhận chuyển quyền thuê nhà ở</w:t>
            </w:r>
          </w:p>
        </w:tc>
        <w:tc>
          <w:tcPr>
            <w:tcW w:w="1701" w:type="dxa"/>
            <w:tcBorders>
              <w:top w:val="nil"/>
              <w:left w:val="nil"/>
              <w:bottom w:val="single" w:sz="4" w:space="0" w:color="auto"/>
              <w:right w:val="single" w:sz="4" w:space="0" w:color="auto"/>
            </w:tcBorders>
            <w:shd w:val="clear" w:color="auto" w:fill="auto"/>
            <w:vAlign w:val="center"/>
          </w:tcPr>
          <w:p w14:paraId="48DB067F" w14:textId="16C0838D"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Nhà ở</w:t>
            </w:r>
          </w:p>
        </w:tc>
        <w:tc>
          <w:tcPr>
            <w:tcW w:w="1275" w:type="dxa"/>
            <w:tcBorders>
              <w:top w:val="nil"/>
              <w:left w:val="nil"/>
              <w:bottom w:val="single" w:sz="4" w:space="0" w:color="auto"/>
              <w:right w:val="single" w:sz="4" w:space="0" w:color="auto"/>
            </w:tcBorders>
            <w:shd w:val="clear" w:color="auto" w:fill="auto"/>
            <w:vAlign w:val="center"/>
          </w:tcPr>
          <w:p w14:paraId="15950770" w14:textId="728383AC"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14B0A3D" w14:textId="3A5F5A5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6D482A2" w14:textId="7718A093"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1A4245F" w14:textId="06D52EBA"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11407BC" w14:textId="3B6E4AD8"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2777420A"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967ABA5" w14:textId="252D489C"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52</w:t>
            </w:r>
          </w:p>
        </w:tc>
        <w:tc>
          <w:tcPr>
            <w:tcW w:w="1399" w:type="dxa"/>
            <w:tcBorders>
              <w:top w:val="nil"/>
              <w:left w:val="nil"/>
              <w:bottom w:val="single" w:sz="4" w:space="0" w:color="auto"/>
              <w:right w:val="single" w:sz="4" w:space="0" w:color="auto"/>
            </w:tcBorders>
            <w:shd w:val="clear" w:color="auto" w:fill="auto"/>
            <w:vAlign w:val="center"/>
          </w:tcPr>
          <w:p w14:paraId="3930AB83" w14:textId="55474D6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1.012898</w:t>
            </w:r>
          </w:p>
        </w:tc>
        <w:tc>
          <w:tcPr>
            <w:tcW w:w="3402" w:type="dxa"/>
            <w:tcBorders>
              <w:top w:val="nil"/>
              <w:left w:val="nil"/>
              <w:bottom w:val="single" w:sz="4" w:space="0" w:color="auto"/>
              <w:right w:val="single" w:sz="4" w:space="0" w:color="auto"/>
            </w:tcBorders>
            <w:shd w:val="clear" w:color="auto" w:fill="auto"/>
            <w:vAlign w:val="center"/>
          </w:tcPr>
          <w:p w14:paraId="1B30A0E0" w14:textId="2B7071BC"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Thủ tục cho thuê nhà ở cũ thuộc tài sản công đối với trường hợp ký lại hợp đồng thuê</w:t>
            </w:r>
          </w:p>
        </w:tc>
        <w:tc>
          <w:tcPr>
            <w:tcW w:w="1701" w:type="dxa"/>
            <w:tcBorders>
              <w:top w:val="nil"/>
              <w:left w:val="nil"/>
              <w:bottom w:val="single" w:sz="4" w:space="0" w:color="auto"/>
              <w:right w:val="single" w:sz="4" w:space="0" w:color="auto"/>
            </w:tcBorders>
            <w:shd w:val="clear" w:color="auto" w:fill="auto"/>
            <w:vAlign w:val="center"/>
          </w:tcPr>
          <w:p w14:paraId="33987483" w14:textId="13C7F791"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Nhà ở</w:t>
            </w:r>
          </w:p>
        </w:tc>
        <w:tc>
          <w:tcPr>
            <w:tcW w:w="1275" w:type="dxa"/>
            <w:tcBorders>
              <w:top w:val="nil"/>
              <w:left w:val="nil"/>
              <w:bottom w:val="single" w:sz="4" w:space="0" w:color="auto"/>
              <w:right w:val="single" w:sz="4" w:space="0" w:color="auto"/>
            </w:tcBorders>
            <w:shd w:val="clear" w:color="auto" w:fill="auto"/>
            <w:vAlign w:val="center"/>
          </w:tcPr>
          <w:p w14:paraId="7ABA95D6" w14:textId="797126FA"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313212F" w14:textId="04F1329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FECFE62" w14:textId="342EA8BE"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1E7EE88" w14:textId="7D0C4B5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9B6DE33" w14:textId="5BB39CBA"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677176B6"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FB1D817" w14:textId="06E3FFE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53</w:t>
            </w:r>
          </w:p>
        </w:tc>
        <w:tc>
          <w:tcPr>
            <w:tcW w:w="1399" w:type="dxa"/>
            <w:tcBorders>
              <w:top w:val="nil"/>
              <w:left w:val="nil"/>
              <w:bottom w:val="single" w:sz="4" w:space="0" w:color="auto"/>
              <w:right w:val="single" w:sz="4" w:space="0" w:color="auto"/>
            </w:tcBorders>
            <w:shd w:val="clear" w:color="auto" w:fill="auto"/>
            <w:vAlign w:val="center"/>
          </w:tcPr>
          <w:p w14:paraId="64BBE29D" w14:textId="73DD2E4F"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1.012893</w:t>
            </w:r>
          </w:p>
        </w:tc>
        <w:tc>
          <w:tcPr>
            <w:tcW w:w="3402" w:type="dxa"/>
            <w:tcBorders>
              <w:top w:val="nil"/>
              <w:left w:val="nil"/>
              <w:bottom w:val="single" w:sz="4" w:space="0" w:color="auto"/>
              <w:right w:val="single" w:sz="4" w:space="0" w:color="auto"/>
            </w:tcBorders>
            <w:shd w:val="clear" w:color="auto" w:fill="auto"/>
            <w:vAlign w:val="center"/>
          </w:tcPr>
          <w:p w14:paraId="16F18F68" w14:textId="07469466"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Thủ tục bán nhà ở cũ thuộc tài sản công</w:t>
            </w:r>
          </w:p>
        </w:tc>
        <w:tc>
          <w:tcPr>
            <w:tcW w:w="1701" w:type="dxa"/>
            <w:tcBorders>
              <w:top w:val="nil"/>
              <w:left w:val="nil"/>
              <w:bottom w:val="single" w:sz="4" w:space="0" w:color="auto"/>
              <w:right w:val="single" w:sz="4" w:space="0" w:color="auto"/>
            </w:tcBorders>
            <w:shd w:val="clear" w:color="auto" w:fill="auto"/>
            <w:vAlign w:val="center"/>
          </w:tcPr>
          <w:p w14:paraId="4C17519C" w14:textId="39B7BEBC"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Nhà ở</w:t>
            </w:r>
          </w:p>
        </w:tc>
        <w:tc>
          <w:tcPr>
            <w:tcW w:w="1275" w:type="dxa"/>
            <w:tcBorders>
              <w:top w:val="nil"/>
              <w:left w:val="nil"/>
              <w:bottom w:val="single" w:sz="4" w:space="0" w:color="auto"/>
              <w:right w:val="single" w:sz="4" w:space="0" w:color="auto"/>
            </w:tcBorders>
            <w:shd w:val="clear" w:color="auto" w:fill="auto"/>
            <w:vAlign w:val="center"/>
          </w:tcPr>
          <w:p w14:paraId="35A2BCCB" w14:textId="591CF62E"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F317989" w14:textId="471D3247"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81042AD" w14:textId="461EB964"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2DAD2BE" w14:textId="23BB04E0"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FD3B271" w14:textId="58B6CD28"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069C80A4"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7D742EA" w14:textId="3CFFC3C2"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54</w:t>
            </w:r>
          </w:p>
        </w:tc>
        <w:tc>
          <w:tcPr>
            <w:tcW w:w="1399" w:type="dxa"/>
            <w:tcBorders>
              <w:top w:val="nil"/>
              <w:left w:val="nil"/>
              <w:bottom w:val="single" w:sz="4" w:space="0" w:color="auto"/>
              <w:right w:val="single" w:sz="4" w:space="0" w:color="auto"/>
            </w:tcBorders>
            <w:shd w:val="clear" w:color="auto" w:fill="auto"/>
            <w:vAlign w:val="center"/>
          </w:tcPr>
          <w:p w14:paraId="282EEDD7" w14:textId="3B05BB73"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1.012894</w:t>
            </w:r>
          </w:p>
        </w:tc>
        <w:tc>
          <w:tcPr>
            <w:tcW w:w="3402" w:type="dxa"/>
            <w:tcBorders>
              <w:top w:val="nil"/>
              <w:left w:val="nil"/>
              <w:bottom w:val="single" w:sz="4" w:space="0" w:color="auto"/>
              <w:right w:val="single" w:sz="4" w:space="0" w:color="auto"/>
            </w:tcBorders>
            <w:shd w:val="clear" w:color="auto" w:fill="auto"/>
            <w:vAlign w:val="center"/>
          </w:tcPr>
          <w:p w14:paraId="2B671AFD" w14:textId="65F4F9AD"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Thủ tục giải quyết bán phần diện tích nhà đất sử dụng chung của nhà ở cũ thuộc tài sản công</w:t>
            </w:r>
          </w:p>
        </w:tc>
        <w:tc>
          <w:tcPr>
            <w:tcW w:w="1701" w:type="dxa"/>
            <w:tcBorders>
              <w:top w:val="nil"/>
              <w:left w:val="nil"/>
              <w:bottom w:val="single" w:sz="4" w:space="0" w:color="auto"/>
              <w:right w:val="single" w:sz="4" w:space="0" w:color="auto"/>
            </w:tcBorders>
            <w:shd w:val="clear" w:color="auto" w:fill="auto"/>
            <w:vAlign w:val="center"/>
          </w:tcPr>
          <w:p w14:paraId="2D831322" w14:textId="021B45F5"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Nhà ở</w:t>
            </w:r>
          </w:p>
        </w:tc>
        <w:tc>
          <w:tcPr>
            <w:tcW w:w="1275" w:type="dxa"/>
            <w:tcBorders>
              <w:top w:val="nil"/>
              <w:left w:val="nil"/>
              <w:bottom w:val="single" w:sz="4" w:space="0" w:color="auto"/>
              <w:right w:val="single" w:sz="4" w:space="0" w:color="auto"/>
            </w:tcBorders>
            <w:shd w:val="clear" w:color="auto" w:fill="auto"/>
            <w:vAlign w:val="center"/>
          </w:tcPr>
          <w:p w14:paraId="1881D42C" w14:textId="6B576EE4"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7B56723" w14:textId="14460516"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5428AAD" w14:textId="5D3DE8E5"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4CEC3F9" w14:textId="2B1C731B"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B40F8FA" w14:textId="7D78AB72"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3DD21561"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17E2B54" w14:textId="3F8B016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lastRenderedPageBreak/>
              <w:t>55</w:t>
            </w:r>
          </w:p>
        </w:tc>
        <w:tc>
          <w:tcPr>
            <w:tcW w:w="1399" w:type="dxa"/>
            <w:tcBorders>
              <w:top w:val="nil"/>
              <w:left w:val="nil"/>
              <w:bottom w:val="single" w:sz="4" w:space="0" w:color="auto"/>
              <w:right w:val="single" w:sz="4" w:space="0" w:color="auto"/>
            </w:tcBorders>
            <w:shd w:val="clear" w:color="auto" w:fill="auto"/>
            <w:vAlign w:val="center"/>
          </w:tcPr>
          <w:p w14:paraId="3050FD60" w14:textId="52C0C99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1.012895</w:t>
            </w:r>
          </w:p>
        </w:tc>
        <w:tc>
          <w:tcPr>
            <w:tcW w:w="3402" w:type="dxa"/>
            <w:tcBorders>
              <w:top w:val="nil"/>
              <w:left w:val="nil"/>
              <w:bottom w:val="single" w:sz="4" w:space="0" w:color="auto"/>
              <w:right w:val="single" w:sz="4" w:space="0" w:color="auto"/>
            </w:tcBorders>
            <w:shd w:val="clear" w:color="auto" w:fill="auto"/>
            <w:vAlign w:val="center"/>
          </w:tcPr>
          <w:p w14:paraId="2E1506C5" w14:textId="4902A083"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Thủ tục thẩm định giá bán, giá thuê mua nhà ở xã hội/nhà ở cho lực lượng vũ trang nhân dân</w:t>
            </w:r>
          </w:p>
        </w:tc>
        <w:tc>
          <w:tcPr>
            <w:tcW w:w="1701" w:type="dxa"/>
            <w:tcBorders>
              <w:top w:val="nil"/>
              <w:left w:val="nil"/>
              <w:bottom w:val="single" w:sz="4" w:space="0" w:color="auto"/>
              <w:right w:val="single" w:sz="4" w:space="0" w:color="auto"/>
            </w:tcBorders>
            <w:shd w:val="clear" w:color="auto" w:fill="auto"/>
            <w:vAlign w:val="center"/>
          </w:tcPr>
          <w:p w14:paraId="77B18490" w14:textId="04D4A8B2"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Nhà ở</w:t>
            </w:r>
          </w:p>
        </w:tc>
        <w:tc>
          <w:tcPr>
            <w:tcW w:w="1275" w:type="dxa"/>
            <w:tcBorders>
              <w:top w:val="nil"/>
              <w:left w:val="nil"/>
              <w:bottom w:val="single" w:sz="4" w:space="0" w:color="auto"/>
              <w:right w:val="single" w:sz="4" w:space="0" w:color="auto"/>
            </w:tcBorders>
            <w:shd w:val="clear" w:color="auto" w:fill="auto"/>
            <w:vAlign w:val="center"/>
          </w:tcPr>
          <w:p w14:paraId="70376FB6" w14:textId="6D5865BD"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9C58C6F" w14:textId="734402E3"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AA946C8" w14:textId="132FA8CB"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B0D32EF" w14:textId="266B1DA2"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467D138" w14:textId="765C97EE"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0A9177ED"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0E51585" w14:textId="09B285FC"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56</w:t>
            </w:r>
          </w:p>
        </w:tc>
        <w:tc>
          <w:tcPr>
            <w:tcW w:w="1399" w:type="dxa"/>
            <w:tcBorders>
              <w:top w:val="nil"/>
              <w:left w:val="nil"/>
              <w:bottom w:val="single" w:sz="4" w:space="0" w:color="auto"/>
              <w:right w:val="single" w:sz="4" w:space="0" w:color="auto"/>
            </w:tcBorders>
            <w:shd w:val="clear" w:color="auto" w:fill="auto"/>
            <w:vAlign w:val="center"/>
          </w:tcPr>
          <w:p w14:paraId="6F773707" w14:textId="20CAD893"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1.012896</w:t>
            </w:r>
          </w:p>
        </w:tc>
        <w:tc>
          <w:tcPr>
            <w:tcW w:w="3402" w:type="dxa"/>
            <w:tcBorders>
              <w:top w:val="nil"/>
              <w:left w:val="nil"/>
              <w:bottom w:val="single" w:sz="4" w:space="0" w:color="auto"/>
              <w:right w:val="single" w:sz="4" w:space="0" w:color="auto"/>
            </w:tcBorders>
            <w:shd w:val="clear" w:color="auto" w:fill="auto"/>
            <w:vAlign w:val="center"/>
          </w:tcPr>
          <w:p w14:paraId="4B86EBB9" w14:textId="20E3474A"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Thủ tục cho thuê, cho thuê mua nhà ở xã hội do Nhà nước đầu tư xây dựng bằng vốn đầu tư công</w:t>
            </w:r>
          </w:p>
        </w:tc>
        <w:tc>
          <w:tcPr>
            <w:tcW w:w="1701" w:type="dxa"/>
            <w:tcBorders>
              <w:top w:val="nil"/>
              <w:left w:val="nil"/>
              <w:bottom w:val="single" w:sz="4" w:space="0" w:color="auto"/>
              <w:right w:val="single" w:sz="4" w:space="0" w:color="auto"/>
            </w:tcBorders>
            <w:shd w:val="clear" w:color="auto" w:fill="auto"/>
            <w:vAlign w:val="center"/>
          </w:tcPr>
          <w:p w14:paraId="120DF80B" w14:textId="4A32A432"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Nhà ở</w:t>
            </w:r>
          </w:p>
        </w:tc>
        <w:tc>
          <w:tcPr>
            <w:tcW w:w="1275" w:type="dxa"/>
            <w:tcBorders>
              <w:top w:val="nil"/>
              <w:left w:val="nil"/>
              <w:bottom w:val="single" w:sz="4" w:space="0" w:color="auto"/>
              <w:right w:val="single" w:sz="4" w:space="0" w:color="auto"/>
            </w:tcBorders>
            <w:shd w:val="clear" w:color="auto" w:fill="auto"/>
            <w:vAlign w:val="center"/>
          </w:tcPr>
          <w:p w14:paraId="3CF17DB0" w14:textId="13D1E27D"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76F8B8D" w14:textId="75EAA475"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D49660F" w14:textId="45B40E8B"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3DD0C03" w14:textId="279ED605"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222C2A2" w14:textId="13854A65"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11FE3E7A"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9CDEC65" w14:textId="61AF938D"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57</w:t>
            </w:r>
          </w:p>
        </w:tc>
        <w:tc>
          <w:tcPr>
            <w:tcW w:w="1399" w:type="dxa"/>
            <w:tcBorders>
              <w:top w:val="nil"/>
              <w:left w:val="nil"/>
              <w:bottom w:val="single" w:sz="4" w:space="0" w:color="auto"/>
              <w:right w:val="single" w:sz="4" w:space="0" w:color="auto"/>
            </w:tcBorders>
            <w:shd w:val="clear" w:color="auto" w:fill="auto"/>
            <w:vAlign w:val="center"/>
          </w:tcPr>
          <w:p w14:paraId="6BF2D141" w14:textId="27BC8222"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1.012900</w:t>
            </w:r>
          </w:p>
        </w:tc>
        <w:tc>
          <w:tcPr>
            <w:tcW w:w="3402" w:type="dxa"/>
            <w:tcBorders>
              <w:top w:val="nil"/>
              <w:left w:val="nil"/>
              <w:bottom w:val="single" w:sz="4" w:space="0" w:color="auto"/>
              <w:right w:val="single" w:sz="4" w:space="0" w:color="auto"/>
            </w:tcBorders>
            <w:shd w:val="clear" w:color="auto" w:fill="auto"/>
            <w:vAlign w:val="center"/>
          </w:tcPr>
          <w:p w14:paraId="5D52AC03" w14:textId="05D91A23"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Thủ tục cấp giấy phép hoạt động của Sàn giao dịch bất động sản</w:t>
            </w:r>
          </w:p>
        </w:tc>
        <w:tc>
          <w:tcPr>
            <w:tcW w:w="1701" w:type="dxa"/>
            <w:tcBorders>
              <w:top w:val="nil"/>
              <w:left w:val="nil"/>
              <w:bottom w:val="single" w:sz="4" w:space="0" w:color="auto"/>
              <w:right w:val="single" w:sz="4" w:space="0" w:color="auto"/>
            </w:tcBorders>
            <w:shd w:val="clear" w:color="auto" w:fill="auto"/>
            <w:vAlign w:val="center"/>
          </w:tcPr>
          <w:p w14:paraId="479DE39A" w14:textId="74CC64A3"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Kinh doanh Bất động sản</w:t>
            </w:r>
          </w:p>
        </w:tc>
        <w:tc>
          <w:tcPr>
            <w:tcW w:w="1275" w:type="dxa"/>
            <w:tcBorders>
              <w:top w:val="nil"/>
              <w:left w:val="nil"/>
              <w:bottom w:val="single" w:sz="4" w:space="0" w:color="auto"/>
              <w:right w:val="single" w:sz="4" w:space="0" w:color="auto"/>
            </w:tcBorders>
            <w:shd w:val="clear" w:color="auto" w:fill="auto"/>
            <w:vAlign w:val="center"/>
          </w:tcPr>
          <w:p w14:paraId="0F317619" w14:textId="603DBCB2"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78C46D0" w14:textId="3B7CDFB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B85A06F" w14:textId="409E59C6"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0689A5E" w14:textId="15E6DDEB"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7F6CC09" w14:textId="54DC43CE"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7936C6BE"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5BC9826" w14:textId="457366B4"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58</w:t>
            </w:r>
          </w:p>
        </w:tc>
        <w:tc>
          <w:tcPr>
            <w:tcW w:w="1399" w:type="dxa"/>
            <w:tcBorders>
              <w:top w:val="nil"/>
              <w:left w:val="nil"/>
              <w:bottom w:val="single" w:sz="4" w:space="0" w:color="auto"/>
              <w:right w:val="single" w:sz="4" w:space="0" w:color="auto"/>
            </w:tcBorders>
            <w:shd w:val="clear" w:color="auto" w:fill="auto"/>
            <w:vAlign w:val="center"/>
          </w:tcPr>
          <w:p w14:paraId="1F25C54B" w14:textId="7737CEA5"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1.012901</w:t>
            </w:r>
          </w:p>
        </w:tc>
        <w:tc>
          <w:tcPr>
            <w:tcW w:w="3402" w:type="dxa"/>
            <w:tcBorders>
              <w:top w:val="nil"/>
              <w:left w:val="nil"/>
              <w:bottom w:val="single" w:sz="4" w:space="0" w:color="auto"/>
              <w:right w:val="single" w:sz="4" w:space="0" w:color="auto"/>
            </w:tcBorders>
            <w:shd w:val="clear" w:color="auto" w:fill="auto"/>
            <w:vAlign w:val="center"/>
          </w:tcPr>
          <w:p w14:paraId="070E9FC6" w14:textId="32FF862E"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Thủ tục cấp lại giấy phép hoạt động của Sàn giao dịch bất động sản (trong trường hợp Giấy phép bị mất, bị rách, bị cháy, bị tiêu hủy, bị hỏng)</w:t>
            </w:r>
          </w:p>
        </w:tc>
        <w:tc>
          <w:tcPr>
            <w:tcW w:w="1701" w:type="dxa"/>
            <w:tcBorders>
              <w:top w:val="nil"/>
              <w:left w:val="nil"/>
              <w:bottom w:val="single" w:sz="4" w:space="0" w:color="auto"/>
              <w:right w:val="single" w:sz="4" w:space="0" w:color="auto"/>
            </w:tcBorders>
            <w:shd w:val="clear" w:color="auto" w:fill="auto"/>
            <w:vAlign w:val="center"/>
          </w:tcPr>
          <w:p w14:paraId="57141405" w14:textId="0FCB5E77"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Kinh doanh Bất động sản</w:t>
            </w:r>
          </w:p>
        </w:tc>
        <w:tc>
          <w:tcPr>
            <w:tcW w:w="1275" w:type="dxa"/>
            <w:tcBorders>
              <w:top w:val="nil"/>
              <w:left w:val="nil"/>
              <w:bottom w:val="single" w:sz="4" w:space="0" w:color="auto"/>
              <w:right w:val="single" w:sz="4" w:space="0" w:color="auto"/>
            </w:tcBorders>
            <w:shd w:val="clear" w:color="auto" w:fill="auto"/>
            <w:vAlign w:val="center"/>
          </w:tcPr>
          <w:p w14:paraId="3850DA49" w14:textId="07F3C736"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0D2ED87" w14:textId="2E2E1D23"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6EF00B4" w14:textId="3A209C3C"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9FAB6C2" w14:textId="10167F7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2420140" w14:textId="4A23DD21"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0F6A84B8"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FF17EF4" w14:textId="0472401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59</w:t>
            </w:r>
          </w:p>
        </w:tc>
        <w:tc>
          <w:tcPr>
            <w:tcW w:w="1399" w:type="dxa"/>
            <w:tcBorders>
              <w:top w:val="nil"/>
              <w:left w:val="nil"/>
              <w:bottom w:val="single" w:sz="4" w:space="0" w:color="auto"/>
              <w:right w:val="single" w:sz="4" w:space="0" w:color="auto"/>
            </w:tcBorders>
            <w:shd w:val="clear" w:color="auto" w:fill="auto"/>
            <w:vAlign w:val="center"/>
          </w:tcPr>
          <w:p w14:paraId="7EA04442" w14:textId="2E11838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1.012902</w:t>
            </w:r>
          </w:p>
        </w:tc>
        <w:tc>
          <w:tcPr>
            <w:tcW w:w="3402" w:type="dxa"/>
            <w:tcBorders>
              <w:top w:val="nil"/>
              <w:left w:val="nil"/>
              <w:bottom w:val="single" w:sz="4" w:space="0" w:color="auto"/>
              <w:right w:val="single" w:sz="4" w:space="0" w:color="auto"/>
            </w:tcBorders>
            <w:shd w:val="clear" w:color="auto" w:fill="auto"/>
            <w:vAlign w:val="center"/>
          </w:tcPr>
          <w:p w14:paraId="65678E36" w14:textId="70EEBAD6"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Cấp lại giấy phép hoạt động của Sàn giao dịch bất động sản (trong trường hợp thay đổi thông tin của sàn)</w:t>
            </w:r>
          </w:p>
        </w:tc>
        <w:tc>
          <w:tcPr>
            <w:tcW w:w="1701" w:type="dxa"/>
            <w:tcBorders>
              <w:top w:val="nil"/>
              <w:left w:val="nil"/>
              <w:bottom w:val="single" w:sz="4" w:space="0" w:color="auto"/>
              <w:right w:val="single" w:sz="4" w:space="0" w:color="auto"/>
            </w:tcBorders>
            <w:shd w:val="clear" w:color="auto" w:fill="auto"/>
            <w:vAlign w:val="center"/>
          </w:tcPr>
          <w:p w14:paraId="50C79FBB" w14:textId="11828ED1"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Kinh doanh Bất động sản</w:t>
            </w:r>
          </w:p>
        </w:tc>
        <w:tc>
          <w:tcPr>
            <w:tcW w:w="1275" w:type="dxa"/>
            <w:tcBorders>
              <w:top w:val="nil"/>
              <w:left w:val="nil"/>
              <w:bottom w:val="single" w:sz="4" w:space="0" w:color="auto"/>
              <w:right w:val="single" w:sz="4" w:space="0" w:color="auto"/>
            </w:tcBorders>
            <w:shd w:val="clear" w:color="auto" w:fill="auto"/>
            <w:vAlign w:val="center"/>
          </w:tcPr>
          <w:p w14:paraId="1547BB47" w14:textId="58ADB12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BE84D4F" w14:textId="1A712A97"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9EACA96" w14:textId="027B900B"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F6A8BC5" w14:textId="5951976A"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580F603" w14:textId="2A2A97CD"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2C0F81CA" w14:textId="77777777" w:rsidTr="003D645B">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7D672553" w14:textId="69F2E464"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lastRenderedPageBreak/>
              <w:t>60</w:t>
            </w:r>
          </w:p>
        </w:tc>
        <w:tc>
          <w:tcPr>
            <w:tcW w:w="1399" w:type="dxa"/>
            <w:tcBorders>
              <w:top w:val="nil"/>
              <w:left w:val="nil"/>
              <w:bottom w:val="single" w:sz="4" w:space="0" w:color="auto"/>
              <w:right w:val="single" w:sz="4" w:space="0" w:color="auto"/>
            </w:tcBorders>
            <w:shd w:val="clear" w:color="auto" w:fill="auto"/>
            <w:vAlign w:val="center"/>
          </w:tcPr>
          <w:p w14:paraId="790FE326" w14:textId="2630D182"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1.012903</w:t>
            </w:r>
          </w:p>
        </w:tc>
        <w:tc>
          <w:tcPr>
            <w:tcW w:w="3402" w:type="dxa"/>
            <w:tcBorders>
              <w:top w:val="nil"/>
              <w:left w:val="nil"/>
              <w:bottom w:val="single" w:sz="4" w:space="0" w:color="auto"/>
              <w:right w:val="single" w:sz="4" w:space="0" w:color="auto"/>
            </w:tcBorders>
            <w:shd w:val="clear" w:color="auto" w:fill="auto"/>
            <w:vAlign w:val="center"/>
          </w:tcPr>
          <w:p w14:paraId="718A2EB3" w14:textId="39E22166"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Thông báo quyền sử dụng đất đã có hạ tầng kỹ thuật trong dự án bất động sản đủ điều kiện chuyển nhượng cho cá nhân tự xây dựng nhà ở</w:t>
            </w:r>
          </w:p>
        </w:tc>
        <w:tc>
          <w:tcPr>
            <w:tcW w:w="1701" w:type="dxa"/>
            <w:tcBorders>
              <w:top w:val="nil"/>
              <w:left w:val="nil"/>
              <w:bottom w:val="single" w:sz="4" w:space="0" w:color="auto"/>
              <w:right w:val="single" w:sz="4" w:space="0" w:color="auto"/>
            </w:tcBorders>
            <w:shd w:val="clear" w:color="auto" w:fill="auto"/>
            <w:vAlign w:val="center"/>
          </w:tcPr>
          <w:p w14:paraId="5D2E79A5" w14:textId="3328103C"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Kinh doanh Bất động sản</w:t>
            </w:r>
          </w:p>
        </w:tc>
        <w:tc>
          <w:tcPr>
            <w:tcW w:w="1275" w:type="dxa"/>
            <w:tcBorders>
              <w:top w:val="nil"/>
              <w:left w:val="nil"/>
              <w:bottom w:val="single" w:sz="4" w:space="0" w:color="auto"/>
              <w:right w:val="single" w:sz="4" w:space="0" w:color="auto"/>
            </w:tcBorders>
            <w:shd w:val="clear" w:color="auto" w:fill="auto"/>
            <w:vAlign w:val="center"/>
          </w:tcPr>
          <w:p w14:paraId="5AFD8914" w14:textId="2303A0E5"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B80B1CF" w14:textId="5D403586"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3324178" w14:textId="035248B3"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A066851" w14:textId="06BBA78A"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2DCCF75" w14:textId="68170890"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400AB6E6"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10055DC" w14:textId="7617790E"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61</w:t>
            </w:r>
          </w:p>
        </w:tc>
        <w:tc>
          <w:tcPr>
            <w:tcW w:w="1399" w:type="dxa"/>
            <w:tcBorders>
              <w:top w:val="nil"/>
              <w:left w:val="nil"/>
              <w:bottom w:val="single" w:sz="4" w:space="0" w:color="auto"/>
              <w:right w:val="single" w:sz="4" w:space="0" w:color="auto"/>
            </w:tcBorders>
            <w:shd w:val="clear" w:color="auto" w:fill="auto"/>
            <w:vAlign w:val="center"/>
          </w:tcPr>
          <w:p w14:paraId="74EA9B28" w14:textId="7D8C16AD"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1.012904</w:t>
            </w:r>
          </w:p>
        </w:tc>
        <w:tc>
          <w:tcPr>
            <w:tcW w:w="3402" w:type="dxa"/>
            <w:tcBorders>
              <w:top w:val="nil"/>
              <w:left w:val="nil"/>
              <w:bottom w:val="single" w:sz="4" w:space="0" w:color="auto"/>
              <w:right w:val="single" w:sz="4" w:space="0" w:color="auto"/>
            </w:tcBorders>
            <w:shd w:val="clear" w:color="auto" w:fill="auto"/>
            <w:vAlign w:val="center"/>
          </w:tcPr>
          <w:p w14:paraId="674F3D3F" w14:textId="024EF026"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Thủ tục đăng ký cấp quyền khai thác, sử dụng thông tin, dữ liệu về nhà ở và thị trường bất động sản thuộc thẩm quyền giải quyết của Ủy ban nhân dân cấp tỉnh</w:t>
            </w:r>
          </w:p>
        </w:tc>
        <w:tc>
          <w:tcPr>
            <w:tcW w:w="1701" w:type="dxa"/>
            <w:tcBorders>
              <w:top w:val="nil"/>
              <w:left w:val="nil"/>
              <w:bottom w:val="single" w:sz="4" w:space="0" w:color="auto"/>
              <w:right w:val="single" w:sz="4" w:space="0" w:color="auto"/>
            </w:tcBorders>
            <w:shd w:val="clear" w:color="auto" w:fill="auto"/>
            <w:vAlign w:val="center"/>
          </w:tcPr>
          <w:p w14:paraId="65ED937E" w14:textId="295F9AAD"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Kinh doanh Bất động sản</w:t>
            </w:r>
          </w:p>
        </w:tc>
        <w:tc>
          <w:tcPr>
            <w:tcW w:w="1275" w:type="dxa"/>
            <w:tcBorders>
              <w:top w:val="nil"/>
              <w:left w:val="nil"/>
              <w:bottom w:val="single" w:sz="4" w:space="0" w:color="auto"/>
              <w:right w:val="single" w:sz="4" w:space="0" w:color="auto"/>
            </w:tcBorders>
            <w:shd w:val="clear" w:color="auto" w:fill="auto"/>
            <w:vAlign w:val="center"/>
          </w:tcPr>
          <w:p w14:paraId="66404168" w14:textId="53BDB385"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A1A1D8E" w14:textId="2F9CC98A"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6ECA434" w14:textId="2CEC6CE7"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F645401" w14:textId="051AB57C"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6F78087" w14:textId="6CB1082C"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5580E809"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D3E22B0" w14:textId="4D527470"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62</w:t>
            </w:r>
          </w:p>
        </w:tc>
        <w:tc>
          <w:tcPr>
            <w:tcW w:w="1399" w:type="dxa"/>
            <w:tcBorders>
              <w:top w:val="nil"/>
              <w:left w:val="nil"/>
              <w:bottom w:val="single" w:sz="4" w:space="0" w:color="auto"/>
              <w:right w:val="single" w:sz="4" w:space="0" w:color="auto"/>
            </w:tcBorders>
            <w:shd w:val="clear" w:color="auto" w:fill="auto"/>
            <w:vAlign w:val="center"/>
          </w:tcPr>
          <w:p w14:paraId="43C58E02" w14:textId="6F49DE5A"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1.012911</w:t>
            </w:r>
          </w:p>
        </w:tc>
        <w:tc>
          <w:tcPr>
            <w:tcW w:w="3402" w:type="dxa"/>
            <w:tcBorders>
              <w:top w:val="nil"/>
              <w:left w:val="nil"/>
              <w:bottom w:val="single" w:sz="4" w:space="0" w:color="auto"/>
              <w:right w:val="single" w:sz="4" w:space="0" w:color="auto"/>
            </w:tcBorders>
            <w:shd w:val="clear" w:color="auto" w:fill="auto"/>
            <w:vAlign w:val="center"/>
          </w:tcPr>
          <w:p w14:paraId="0CE5B4ED" w14:textId="7FE41196"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Chuyển nhượng toàn bộ hoặc một phần dự án bất động sản do UBND cấp tỉnh quyết định việc đầu tư</w:t>
            </w:r>
          </w:p>
        </w:tc>
        <w:tc>
          <w:tcPr>
            <w:tcW w:w="1701" w:type="dxa"/>
            <w:tcBorders>
              <w:top w:val="nil"/>
              <w:left w:val="nil"/>
              <w:bottom w:val="single" w:sz="4" w:space="0" w:color="auto"/>
              <w:right w:val="single" w:sz="4" w:space="0" w:color="auto"/>
            </w:tcBorders>
            <w:shd w:val="clear" w:color="auto" w:fill="auto"/>
            <w:vAlign w:val="center"/>
          </w:tcPr>
          <w:p w14:paraId="635AA589" w14:textId="6B83A119"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Kinh doanh Bất động sản</w:t>
            </w:r>
          </w:p>
        </w:tc>
        <w:tc>
          <w:tcPr>
            <w:tcW w:w="1275" w:type="dxa"/>
            <w:tcBorders>
              <w:top w:val="nil"/>
              <w:left w:val="nil"/>
              <w:bottom w:val="single" w:sz="4" w:space="0" w:color="auto"/>
              <w:right w:val="single" w:sz="4" w:space="0" w:color="auto"/>
            </w:tcBorders>
            <w:shd w:val="clear" w:color="auto" w:fill="auto"/>
            <w:vAlign w:val="center"/>
          </w:tcPr>
          <w:p w14:paraId="278D76E0" w14:textId="33C834CB"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9163DBF" w14:textId="229E1B33"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54BC870" w14:textId="268649FF"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7555ADD" w14:textId="08D186A5"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08B9286" w14:textId="69271499"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6D7DCF69"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6512928" w14:textId="0E8ADE91"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63</w:t>
            </w:r>
          </w:p>
        </w:tc>
        <w:tc>
          <w:tcPr>
            <w:tcW w:w="1399" w:type="dxa"/>
            <w:tcBorders>
              <w:top w:val="nil"/>
              <w:left w:val="nil"/>
              <w:bottom w:val="single" w:sz="4" w:space="0" w:color="auto"/>
              <w:right w:val="single" w:sz="4" w:space="0" w:color="auto"/>
            </w:tcBorders>
            <w:shd w:val="clear" w:color="auto" w:fill="auto"/>
            <w:vAlign w:val="center"/>
          </w:tcPr>
          <w:p w14:paraId="32A4B80D" w14:textId="0089180D"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1.012905</w:t>
            </w:r>
          </w:p>
        </w:tc>
        <w:tc>
          <w:tcPr>
            <w:tcW w:w="3402" w:type="dxa"/>
            <w:tcBorders>
              <w:top w:val="nil"/>
              <w:left w:val="nil"/>
              <w:bottom w:val="single" w:sz="4" w:space="0" w:color="auto"/>
              <w:right w:val="single" w:sz="4" w:space="0" w:color="auto"/>
            </w:tcBorders>
            <w:shd w:val="clear" w:color="auto" w:fill="auto"/>
            <w:vAlign w:val="center"/>
          </w:tcPr>
          <w:p w14:paraId="7435A05D" w14:textId="266C671E"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Thông báo nhà ở hình thành trong tương lai đủ điều kiện được bán, cho thuê mua</w:t>
            </w:r>
          </w:p>
        </w:tc>
        <w:tc>
          <w:tcPr>
            <w:tcW w:w="1701" w:type="dxa"/>
            <w:tcBorders>
              <w:top w:val="nil"/>
              <w:left w:val="nil"/>
              <w:bottom w:val="single" w:sz="4" w:space="0" w:color="auto"/>
              <w:right w:val="single" w:sz="4" w:space="0" w:color="auto"/>
            </w:tcBorders>
            <w:shd w:val="clear" w:color="auto" w:fill="auto"/>
            <w:vAlign w:val="center"/>
          </w:tcPr>
          <w:p w14:paraId="4856013A" w14:textId="27BCACD0"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Kinh doanh Bất động sản</w:t>
            </w:r>
          </w:p>
        </w:tc>
        <w:tc>
          <w:tcPr>
            <w:tcW w:w="1275" w:type="dxa"/>
            <w:tcBorders>
              <w:top w:val="nil"/>
              <w:left w:val="nil"/>
              <w:bottom w:val="single" w:sz="4" w:space="0" w:color="auto"/>
              <w:right w:val="single" w:sz="4" w:space="0" w:color="auto"/>
            </w:tcBorders>
            <w:shd w:val="clear" w:color="auto" w:fill="auto"/>
            <w:vAlign w:val="center"/>
          </w:tcPr>
          <w:p w14:paraId="2679E836" w14:textId="0C3E6E69"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DCE26CD" w14:textId="521E6EE0"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8B34F60" w14:textId="74905675"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1F90BF6" w14:textId="6051CF2C"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A4CC065" w14:textId="3D85B0D0"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4FFA49B8"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647CF84" w14:textId="4FEAF714"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64</w:t>
            </w:r>
          </w:p>
        </w:tc>
        <w:tc>
          <w:tcPr>
            <w:tcW w:w="1399" w:type="dxa"/>
            <w:tcBorders>
              <w:top w:val="nil"/>
              <w:left w:val="nil"/>
              <w:bottom w:val="single" w:sz="4" w:space="0" w:color="auto"/>
              <w:right w:val="single" w:sz="4" w:space="0" w:color="auto"/>
            </w:tcBorders>
            <w:shd w:val="clear" w:color="auto" w:fill="auto"/>
            <w:vAlign w:val="center"/>
          </w:tcPr>
          <w:p w14:paraId="2BF0B15A" w14:textId="04158EF0"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1.012906</w:t>
            </w:r>
          </w:p>
        </w:tc>
        <w:tc>
          <w:tcPr>
            <w:tcW w:w="3402" w:type="dxa"/>
            <w:tcBorders>
              <w:top w:val="nil"/>
              <w:left w:val="nil"/>
              <w:bottom w:val="single" w:sz="4" w:space="0" w:color="auto"/>
              <w:right w:val="single" w:sz="4" w:space="0" w:color="auto"/>
            </w:tcBorders>
            <w:shd w:val="clear" w:color="auto" w:fill="auto"/>
            <w:vAlign w:val="center"/>
          </w:tcPr>
          <w:p w14:paraId="4BD09E97" w14:textId="4A194A67"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Cấp mới chứng chỉ hành nghề môi giới bất động sản</w:t>
            </w:r>
          </w:p>
        </w:tc>
        <w:tc>
          <w:tcPr>
            <w:tcW w:w="1701" w:type="dxa"/>
            <w:tcBorders>
              <w:top w:val="nil"/>
              <w:left w:val="nil"/>
              <w:bottom w:val="single" w:sz="4" w:space="0" w:color="auto"/>
              <w:right w:val="single" w:sz="4" w:space="0" w:color="auto"/>
            </w:tcBorders>
            <w:shd w:val="clear" w:color="auto" w:fill="auto"/>
            <w:vAlign w:val="center"/>
          </w:tcPr>
          <w:p w14:paraId="1D60D8FB" w14:textId="47483A9E"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Kinh doanh Bất động sản</w:t>
            </w:r>
          </w:p>
        </w:tc>
        <w:tc>
          <w:tcPr>
            <w:tcW w:w="1275" w:type="dxa"/>
            <w:tcBorders>
              <w:top w:val="nil"/>
              <w:left w:val="nil"/>
              <w:bottom w:val="single" w:sz="4" w:space="0" w:color="auto"/>
              <w:right w:val="single" w:sz="4" w:space="0" w:color="auto"/>
            </w:tcBorders>
            <w:shd w:val="clear" w:color="auto" w:fill="auto"/>
            <w:vAlign w:val="center"/>
          </w:tcPr>
          <w:p w14:paraId="2770CBA9" w14:textId="38FD9A23"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D41C7E5" w14:textId="740F0947"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F9E6A31" w14:textId="7FE3DD74"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B5CB704" w14:textId="63B3A44C"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EE5C66D" w14:textId="7DB2ECDE"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6DFE10E9" w14:textId="77777777" w:rsidTr="00A500B5">
        <w:trPr>
          <w:trHeight w:val="510"/>
        </w:trPr>
        <w:tc>
          <w:tcPr>
            <w:tcW w:w="723" w:type="dxa"/>
            <w:tcBorders>
              <w:top w:val="nil"/>
              <w:left w:val="single" w:sz="4" w:space="0" w:color="auto"/>
              <w:bottom w:val="single" w:sz="4" w:space="0" w:color="auto"/>
              <w:right w:val="single" w:sz="4" w:space="0" w:color="auto"/>
            </w:tcBorders>
            <w:shd w:val="clear" w:color="auto" w:fill="auto"/>
            <w:vAlign w:val="center"/>
          </w:tcPr>
          <w:p w14:paraId="447C9C41" w14:textId="46DBBA9F"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lastRenderedPageBreak/>
              <w:t>65</w:t>
            </w:r>
          </w:p>
        </w:tc>
        <w:tc>
          <w:tcPr>
            <w:tcW w:w="1399" w:type="dxa"/>
            <w:tcBorders>
              <w:top w:val="nil"/>
              <w:left w:val="nil"/>
              <w:bottom w:val="single" w:sz="4" w:space="0" w:color="auto"/>
              <w:right w:val="single" w:sz="4" w:space="0" w:color="auto"/>
            </w:tcBorders>
            <w:shd w:val="clear" w:color="auto" w:fill="auto"/>
            <w:vAlign w:val="center"/>
          </w:tcPr>
          <w:p w14:paraId="7B833417" w14:textId="769348E4"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1.012907</w:t>
            </w:r>
          </w:p>
        </w:tc>
        <w:tc>
          <w:tcPr>
            <w:tcW w:w="3402" w:type="dxa"/>
            <w:tcBorders>
              <w:top w:val="nil"/>
              <w:left w:val="nil"/>
              <w:bottom w:val="single" w:sz="4" w:space="0" w:color="auto"/>
              <w:right w:val="single" w:sz="4" w:space="0" w:color="auto"/>
            </w:tcBorders>
            <w:shd w:val="clear" w:color="auto" w:fill="auto"/>
            <w:vAlign w:val="center"/>
          </w:tcPr>
          <w:p w14:paraId="73724552" w14:textId="0B603896"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Thủ tục cấp lại chứng chỉ hành nghề môi giới bất động sản (trong trường hợp chứng chỉ bị cháy, bị mất, bị rách, bị hủy hoại do thiên tai hoặc lý do bất khả kháng khác)</w:t>
            </w:r>
          </w:p>
        </w:tc>
        <w:tc>
          <w:tcPr>
            <w:tcW w:w="1701" w:type="dxa"/>
            <w:tcBorders>
              <w:top w:val="nil"/>
              <w:left w:val="nil"/>
              <w:bottom w:val="single" w:sz="4" w:space="0" w:color="auto"/>
              <w:right w:val="single" w:sz="4" w:space="0" w:color="auto"/>
            </w:tcBorders>
            <w:shd w:val="clear" w:color="auto" w:fill="auto"/>
            <w:vAlign w:val="center"/>
          </w:tcPr>
          <w:p w14:paraId="01DA5B72" w14:textId="05677962"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Kinh doanh Bất động sản</w:t>
            </w:r>
          </w:p>
        </w:tc>
        <w:tc>
          <w:tcPr>
            <w:tcW w:w="1275" w:type="dxa"/>
            <w:tcBorders>
              <w:top w:val="nil"/>
              <w:left w:val="nil"/>
              <w:bottom w:val="single" w:sz="4" w:space="0" w:color="auto"/>
              <w:right w:val="single" w:sz="4" w:space="0" w:color="auto"/>
            </w:tcBorders>
            <w:shd w:val="clear" w:color="auto" w:fill="auto"/>
            <w:vAlign w:val="center"/>
          </w:tcPr>
          <w:p w14:paraId="30F2D33F" w14:textId="6DA8627D"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E9EDF85" w14:textId="6FD756F5"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FF1D4AB" w14:textId="332FF775"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B789EED" w14:textId="5235001F"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D75DF23" w14:textId="56527D14"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r w:rsidR="00B812FD" w:rsidRPr="006825E1" w14:paraId="51B83BC0" w14:textId="77777777" w:rsidTr="002548D8">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4C58EB5" w14:textId="23D909F2"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66</w:t>
            </w:r>
          </w:p>
        </w:tc>
        <w:tc>
          <w:tcPr>
            <w:tcW w:w="1399" w:type="dxa"/>
            <w:tcBorders>
              <w:top w:val="nil"/>
              <w:left w:val="nil"/>
              <w:bottom w:val="single" w:sz="4" w:space="0" w:color="auto"/>
              <w:right w:val="single" w:sz="4" w:space="0" w:color="auto"/>
            </w:tcBorders>
            <w:shd w:val="clear" w:color="auto" w:fill="auto"/>
            <w:vAlign w:val="center"/>
          </w:tcPr>
          <w:p w14:paraId="2A006F73" w14:textId="585F508B"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1.012910</w:t>
            </w:r>
          </w:p>
        </w:tc>
        <w:tc>
          <w:tcPr>
            <w:tcW w:w="3402" w:type="dxa"/>
            <w:tcBorders>
              <w:top w:val="nil"/>
              <w:left w:val="nil"/>
              <w:bottom w:val="single" w:sz="4" w:space="0" w:color="auto"/>
              <w:right w:val="single" w:sz="4" w:space="0" w:color="auto"/>
            </w:tcBorders>
            <w:shd w:val="clear" w:color="auto" w:fill="auto"/>
            <w:vAlign w:val="center"/>
          </w:tcPr>
          <w:p w14:paraId="6DC0635E" w14:textId="5BA1D736" w:rsidR="00B812FD" w:rsidRPr="009257BC" w:rsidRDefault="00B812FD" w:rsidP="002548D8">
            <w:pPr>
              <w:spacing w:before="40" w:after="40" w:line="240" w:lineRule="auto"/>
              <w:jc w:val="both"/>
              <w:rPr>
                <w:rFonts w:eastAsia="Times New Roman" w:cs="Times New Roman"/>
                <w:color w:val="000000" w:themeColor="text1"/>
                <w:sz w:val="26"/>
                <w:szCs w:val="26"/>
              </w:rPr>
            </w:pPr>
            <w:r w:rsidRPr="009257BC">
              <w:rPr>
                <w:rFonts w:eastAsia="Times New Roman" w:cs="Times New Roman"/>
                <w:color w:val="000000" w:themeColor="text1"/>
                <w:sz w:val="26"/>
                <w:szCs w:val="26"/>
              </w:rPr>
              <w:t>Thủ tục cấp lại chứng chỉ hành nghề môi giới bất động sản (trong trường hợp chứng chỉ cũ đã hết hạn hoặc gần hết hạn)</w:t>
            </w:r>
          </w:p>
        </w:tc>
        <w:tc>
          <w:tcPr>
            <w:tcW w:w="1701" w:type="dxa"/>
            <w:tcBorders>
              <w:top w:val="nil"/>
              <w:left w:val="nil"/>
              <w:bottom w:val="single" w:sz="4" w:space="0" w:color="auto"/>
              <w:right w:val="single" w:sz="4" w:space="0" w:color="auto"/>
            </w:tcBorders>
            <w:shd w:val="clear" w:color="auto" w:fill="auto"/>
            <w:vAlign w:val="center"/>
          </w:tcPr>
          <w:p w14:paraId="08B11020" w14:textId="6ACA0FFA" w:rsidR="00B812FD" w:rsidRPr="009257BC" w:rsidRDefault="00B812FD" w:rsidP="002548D8">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Kinh doanh Bất động sản</w:t>
            </w:r>
          </w:p>
        </w:tc>
        <w:tc>
          <w:tcPr>
            <w:tcW w:w="1275" w:type="dxa"/>
            <w:tcBorders>
              <w:top w:val="nil"/>
              <w:left w:val="nil"/>
              <w:bottom w:val="single" w:sz="4" w:space="0" w:color="auto"/>
              <w:right w:val="single" w:sz="4" w:space="0" w:color="auto"/>
            </w:tcBorders>
            <w:shd w:val="clear" w:color="auto" w:fill="auto"/>
            <w:vAlign w:val="center"/>
          </w:tcPr>
          <w:p w14:paraId="0BC46296" w14:textId="64D3D018"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806C87F" w14:textId="2CE326AD"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74665DD" w14:textId="214F7B4A"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2BE8BD4" w14:textId="01398174" w:rsidR="00B812FD" w:rsidRPr="009257BC" w:rsidRDefault="00B812FD" w:rsidP="00B812FD">
            <w:pPr>
              <w:spacing w:after="0" w:line="240" w:lineRule="auto"/>
              <w:jc w:val="center"/>
              <w:rPr>
                <w:rFonts w:eastAsia="Times New Roman" w:cs="Times New Roman"/>
                <w:color w:val="000000" w:themeColor="text1"/>
                <w:sz w:val="26"/>
                <w:szCs w:val="26"/>
              </w:rPr>
            </w:pPr>
            <w:r w:rsidRPr="009257BC">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30714DD" w14:textId="16280221" w:rsidR="00B812FD" w:rsidRPr="009257BC" w:rsidRDefault="00B812FD" w:rsidP="00B812FD">
            <w:pPr>
              <w:spacing w:after="0" w:line="240" w:lineRule="auto"/>
              <w:jc w:val="center"/>
              <w:rPr>
                <w:rFonts w:ascii="Arial" w:eastAsia="Times New Roman" w:hAnsi="Arial" w:cs="Arial"/>
                <w:color w:val="000000" w:themeColor="text1"/>
                <w:sz w:val="20"/>
                <w:szCs w:val="20"/>
              </w:rPr>
            </w:pPr>
            <w:r w:rsidRPr="009257BC">
              <w:rPr>
                <w:rFonts w:ascii="Arial" w:eastAsia="Times New Roman" w:hAnsi="Arial" w:cs="Arial"/>
                <w:color w:val="000000" w:themeColor="text1"/>
                <w:sz w:val="20"/>
                <w:szCs w:val="20"/>
              </w:rPr>
              <w:t> </w:t>
            </w:r>
          </w:p>
        </w:tc>
      </w:tr>
    </w:tbl>
    <w:p w14:paraId="49F40735" w14:textId="77777777" w:rsidR="00413787" w:rsidRPr="00BB3641" w:rsidRDefault="00413787" w:rsidP="009A7A38">
      <w:pPr>
        <w:tabs>
          <w:tab w:val="left" w:pos="390"/>
          <w:tab w:val="center" w:pos="6786"/>
        </w:tabs>
        <w:spacing w:after="120" w:line="240" w:lineRule="auto"/>
        <w:jc w:val="center"/>
        <w:rPr>
          <w:rFonts w:cs="Times New Roman"/>
        </w:rPr>
      </w:pPr>
    </w:p>
    <w:sectPr w:rsidR="00413787" w:rsidRPr="00BB3641" w:rsidSect="00D845F8">
      <w:headerReference w:type="default" r:id="rId8"/>
      <w:headerReference w:type="first" r:id="rId9"/>
      <w:pgSz w:w="16838" w:h="11906" w:orient="landscape"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096261" w14:textId="77777777" w:rsidR="00255890" w:rsidRDefault="00255890" w:rsidP="00B80169">
      <w:pPr>
        <w:spacing w:after="0" w:line="240" w:lineRule="auto"/>
      </w:pPr>
      <w:r>
        <w:separator/>
      </w:r>
    </w:p>
  </w:endnote>
  <w:endnote w:type="continuationSeparator" w:id="0">
    <w:p w14:paraId="7F1FCB77" w14:textId="77777777" w:rsidR="00255890" w:rsidRDefault="00255890" w:rsidP="00B80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8889E7" w14:textId="77777777" w:rsidR="00255890" w:rsidRDefault="00255890" w:rsidP="00B80169">
      <w:pPr>
        <w:spacing w:after="0" w:line="240" w:lineRule="auto"/>
      </w:pPr>
      <w:r>
        <w:separator/>
      </w:r>
    </w:p>
  </w:footnote>
  <w:footnote w:type="continuationSeparator" w:id="0">
    <w:p w14:paraId="113BD8AC" w14:textId="77777777" w:rsidR="00255890" w:rsidRDefault="00255890" w:rsidP="00B801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1696423"/>
      <w:docPartObj>
        <w:docPartGallery w:val="Page Numbers (Top of Page)"/>
        <w:docPartUnique/>
      </w:docPartObj>
    </w:sdtPr>
    <w:sdtEndPr>
      <w:rPr>
        <w:noProof/>
      </w:rPr>
    </w:sdtEndPr>
    <w:sdtContent>
      <w:p w14:paraId="65792729" w14:textId="77777777" w:rsidR="00417466" w:rsidRDefault="00417466">
        <w:pPr>
          <w:pStyle w:val="Header"/>
          <w:jc w:val="center"/>
        </w:pPr>
        <w:r>
          <w:fldChar w:fldCharType="begin"/>
        </w:r>
        <w:r>
          <w:instrText xml:space="preserve"> PAGE   \* MERGEFORMAT </w:instrText>
        </w:r>
        <w:r>
          <w:fldChar w:fldCharType="separate"/>
        </w:r>
        <w:r w:rsidR="00BB3641">
          <w:rPr>
            <w:noProof/>
          </w:rPr>
          <w:t>20</w:t>
        </w:r>
        <w:r>
          <w:rPr>
            <w:noProof/>
          </w:rPr>
          <w:fldChar w:fldCharType="end"/>
        </w:r>
      </w:p>
    </w:sdtContent>
  </w:sdt>
  <w:p w14:paraId="73E0471A" w14:textId="77777777" w:rsidR="00417466" w:rsidRDefault="004174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1BB2A" w14:textId="21A96894" w:rsidR="00417466" w:rsidRDefault="00417466" w:rsidP="009A7A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051A19"/>
    <w:multiLevelType w:val="hybridMultilevel"/>
    <w:tmpl w:val="BEA2E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1E7379"/>
    <w:multiLevelType w:val="hybridMultilevel"/>
    <w:tmpl w:val="7CAA0700"/>
    <w:lvl w:ilvl="0" w:tplc="D914730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964997515">
    <w:abstractNumId w:val="1"/>
  </w:num>
  <w:num w:numId="2" w16cid:durableId="1545210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B78"/>
    <w:rsid w:val="000004A2"/>
    <w:rsid w:val="000019BB"/>
    <w:rsid w:val="000027AE"/>
    <w:rsid w:val="00003BEA"/>
    <w:rsid w:val="00003F8F"/>
    <w:rsid w:val="00004C58"/>
    <w:rsid w:val="000053FB"/>
    <w:rsid w:val="00006C52"/>
    <w:rsid w:val="000070A2"/>
    <w:rsid w:val="00011768"/>
    <w:rsid w:val="000132B4"/>
    <w:rsid w:val="000134E9"/>
    <w:rsid w:val="00014A87"/>
    <w:rsid w:val="0001504C"/>
    <w:rsid w:val="00016687"/>
    <w:rsid w:val="00020102"/>
    <w:rsid w:val="0002028D"/>
    <w:rsid w:val="00022762"/>
    <w:rsid w:val="00024B2D"/>
    <w:rsid w:val="000253D8"/>
    <w:rsid w:val="00025BF4"/>
    <w:rsid w:val="00026CF0"/>
    <w:rsid w:val="0002701C"/>
    <w:rsid w:val="000273D2"/>
    <w:rsid w:val="000309C7"/>
    <w:rsid w:val="00031833"/>
    <w:rsid w:val="00032268"/>
    <w:rsid w:val="0003299B"/>
    <w:rsid w:val="00034078"/>
    <w:rsid w:val="000345F4"/>
    <w:rsid w:val="000365CF"/>
    <w:rsid w:val="00036960"/>
    <w:rsid w:val="00037C0D"/>
    <w:rsid w:val="00037D98"/>
    <w:rsid w:val="00037E97"/>
    <w:rsid w:val="000411AE"/>
    <w:rsid w:val="00041A46"/>
    <w:rsid w:val="00041CB3"/>
    <w:rsid w:val="000425FA"/>
    <w:rsid w:val="000442D8"/>
    <w:rsid w:val="00044961"/>
    <w:rsid w:val="00045485"/>
    <w:rsid w:val="0004667C"/>
    <w:rsid w:val="0004672D"/>
    <w:rsid w:val="00046AFC"/>
    <w:rsid w:val="0004785C"/>
    <w:rsid w:val="00050C3C"/>
    <w:rsid w:val="000515D6"/>
    <w:rsid w:val="000519CA"/>
    <w:rsid w:val="00051D2F"/>
    <w:rsid w:val="0005207A"/>
    <w:rsid w:val="00052A90"/>
    <w:rsid w:val="00053067"/>
    <w:rsid w:val="000534B1"/>
    <w:rsid w:val="000547AE"/>
    <w:rsid w:val="0005552D"/>
    <w:rsid w:val="000567A7"/>
    <w:rsid w:val="000575B9"/>
    <w:rsid w:val="00057960"/>
    <w:rsid w:val="00061062"/>
    <w:rsid w:val="000615B3"/>
    <w:rsid w:val="00061737"/>
    <w:rsid w:val="000620F8"/>
    <w:rsid w:val="00063C74"/>
    <w:rsid w:val="00065973"/>
    <w:rsid w:val="00066945"/>
    <w:rsid w:val="00067C83"/>
    <w:rsid w:val="0007132A"/>
    <w:rsid w:val="0007344E"/>
    <w:rsid w:val="0007411F"/>
    <w:rsid w:val="00074BFC"/>
    <w:rsid w:val="00076293"/>
    <w:rsid w:val="00080E96"/>
    <w:rsid w:val="000813FD"/>
    <w:rsid w:val="000853A3"/>
    <w:rsid w:val="000869A4"/>
    <w:rsid w:val="000870BA"/>
    <w:rsid w:val="00090588"/>
    <w:rsid w:val="00091964"/>
    <w:rsid w:val="000934AF"/>
    <w:rsid w:val="000961A1"/>
    <w:rsid w:val="000963DF"/>
    <w:rsid w:val="00096DC2"/>
    <w:rsid w:val="00096E68"/>
    <w:rsid w:val="0009707B"/>
    <w:rsid w:val="000A079B"/>
    <w:rsid w:val="000A0AB7"/>
    <w:rsid w:val="000A11AB"/>
    <w:rsid w:val="000A281B"/>
    <w:rsid w:val="000A6DDC"/>
    <w:rsid w:val="000A773F"/>
    <w:rsid w:val="000A783C"/>
    <w:rsid w:val="000B0B0C"/>
    <w:rsid w:val="000B232B"/>
    <w:rsid w:val="000B2B2B"/>
    <w:rsid w:val="000B397B"/>
    <w:rsid w:val="000B4467"/>
    <w:rsid w:val="000B5C9C"/>
    <w:rsid w:val="000B7136"/>
    <w:rsid w:val="000C2C4B"/>
    <w:rsid w:val="000C483B"/>
    <w:rsid w:val="000C5806"/>
    <w:rsid w:val="000D37D5"/>
    <w:rsid w:val="000D6CC3"/>
    <w:rsid w:val="000D6EED"/>
    <w:rsid w:val="000D7280"/>
    <w:rsid w:val="000D7864"/>
    <w:rsid w:val="000E10C1"/>
    <w:rsid w:val="000E1DF7"/>
    <w:rsid w:val="000E1E25"/>
    <w:rsid w:val="000E3704"/>
    <w:rsid w:val="000E422D"/>
    <w:rsid w:val="000F0821"/>
    <w:rsid w:val="000F34F4"/>
    <w:rsid w:val="000F3708"/>
    <w:rsid w:val="000F588E"/>
    <w:rsid w:val="000F7F22"/>
    <w:rsid w:val="00100A40"/>
    <w:rsid w:val="00102720"/>
    <w:rsid w:val="00102827"/>
    <w:rsid w:val="001039E2"/>
    <w:rsid w:val="001073B0"/>
    <w:rsid w:val="00107401"/>
    <w:rsid w:val="001078F0"/>
    <w:rsid w:val="00107F26"/>
    <w:rsid w:val="00111028"/>
    <w:rsid w:val="00111F56"/>
    <w:rsid w:val="00113985"/>
    <w:rsid w:val="00114A0A"/>
    <w:rsid w:val="00115830"/>
    <w:rsid w:val="001158C8"/>
    <w:rsid w:val="00115A02"/>
    <w:rsid w:val="00116C0B"/>
    <w:rsid w:val="00117662"/>
    <w:rsid w:val="00120C7D"/>
    <w:rsid w:val="001222E7"/>
    <w:rsid w:val="00122520"/>
    <w:rsid w:val="00122CE5"/>
    <w:rsid w:val="00123BDB"/>
    <w:rsid w:val="00127604"/>
    <w:rsid w:val="00132AF4"/>
    <w:rsid w:val="0013367E"/>
    <w:rsid w:val="001359F5"/>
    <w:rsid w:val="001360FD"/>
    <w:rsid w:val="00137707"/>
    <w:rsid w:val="00140A85"/>
    <w:rsid w:val="00140C72"/>
    <w:rsid w:val="00141140"/>
    <w:rsid w:val="0014126E"/>
    <w:rsid w:val="001417A6"/>
    <w:rsid w:val="00141D46"/>
    <w:rsid w:val="00143BD1"/>
    <w:rsid w:val="00144C51"/>
    <w:rsid w:val="00145267"/>
    <w:rsid w:val="001452F6"/>
    <w:rsid w:val="00145761"/>
    <w:rsid w:val="001462C9"/>
    <w:rsid w:val="00146916"/>
    <w:rsid w:val="001473F8"/>
    <w:rsid w:val="001475FE"/>
    <w:rsid w:val="0014767A"/>
    <w:rsid w:val="001502EC"/>
    <w:rsid w:val="00151D56"/>
    <w:rsid w:val="0015269E"/>
    <w:rsid w:val="00152E69"/>
    <w:rsid w:val="00154877"/>
    <w:rsid w:val="001567A4"/>
    <w:rsid w:val="0015762C"/>
    <w:rsid w:val="001578F4"/>
    <w:rsid w:val="00162E3C"/>
    <w:rsid w:val="001659C9"/>
    <w:rsid w:val="0016608F"/>
    <w:rsid w:val="001660EB"/>
    <w:rsid w:val="0016691D"/>
    <w:rsid w:val="00167E61"/>
    <w:rsid w:val="00170B18"/>
    <w:rsid w:val="001720AE"/>
    <w:rsid w:val="001720B4"/>
    <w:rsid w:val="00173A9C"/>
    <w:rsid w:val="0017599B"/>
    <w:rsid w:val="00181EDD"/>
    <w:rsid w:val="001826AC"/>
    <w:rsid w:val="00183E47"/>
    <w:rsid w:val="001859A2"/>
    <w:rsid w:val="001862C7"/>
    <w:rsid w:val="001876C9"/>
    <w:rsid w:val="0019068E"/>
    <w:rsid w:val="0019295C"/>
    <w:rsid w:val="00196F37"/>
    <w:rsid w:val="00197626"/>
    <w:rsid w:val="001A06C8"/>
    <w:rsid w:val="001A2CE7"/>
    <w:rsid w:val="001A4209"/>
    <w:rsid w:val="001A43DD"/>
    <w:rsid w:val="001A59C3"/>
    <w:rsid w:val="001B0221"/>
    <w:rsid w:val="001B18BA"/>
    <w:rsid w:val="001B208C"/>
    <w:rsid w:val="001B213F"/>
    <w:rsid w:val="001B405E"/>
    <w:rsid w:val="001B4DEA"/>
    <w:rsid w:val="001B68F8"/>
    <w:rsid w:val="001B700F"/>
    <w:rsid w:val="001C090F"/>
    <w:rsid w:val="001C25AC"/>
    <w:rsid w:val="001C274E"/>
    <w:rsid w:val="001C7B3A"/>
    <w:rsid w:val="001C7B5C"/>
    <w:rsid w:val="001C7CF9"/>
    <w:rsid w:val="001D119C"/>
    <w:rsid w:val="001D186F"/>
    <w:rsid w:val="001D1A16"/>
    <w:rsid w:val="001D2BFE"/>
    <w:rsid w:val="001D3286"/>
    <w:rsid w:val="001D4EBF"/>
    <w:rsid w:val="001D755C"/>
    <w:rsid w:val="001E0778"/>
    <w:rsid w:val="001E08D1"/>
    <w:rsid w:val="001E238A"/>
    <w:rsid w:val="001E380B"/>
    <w:rsid w:val="001E4972"/>
    <w:rsid w:val="001E5551"/>
    <w:rsid w:val="001E5BDA"/>
    <w:rsid w:val="001E7953"/>
    <w:rsid w:val="001E7CA0"/>
    <w:rsid w:val="001F23BA"/>
    <w:rsid w:val="001F4196"/>
    <w:rsid w:val="001F57B8"/>
    <w:rsid w:val="001F5FAD"/>
    <w:rsid w:val="001F67CE"/>
    <w:rsid w:val="001F76EE"/>
    <w:rsid w:val="001F7FD6"/>
    <w:rsid w:val="00203464"/>
    <w:rsid w:val="0020754D"/>
    <w:rsid w:val="00207621"/>
    <w:rsid w:val="0020776A"/>
    <w:rsid w:val="0021129A"/>
    <w:rsid w:val="0021165A"/>
    <w:rsid w:val="00211ABF"/>
    <w:rsid w:val="00211D46"/>
    <w:rsid w:val="00212054"/>
    <w:rsid w:val="002123E3"/>
    <w:rsid w:val="00213485"/>
    <w:rsid w:val="00213CA4"/>
    <w:rsid w:val="0021488E"/>
    <w:rsid w:val="00221048"/>
    <w:rsid w:val="002220FA"/>
    <w:rsid w:val="00222981"/>
    <w:rsid w:val="00223C36"/>
    <w:rsid w:val="00225DA8"/>
    <w:rsid w:val="00226576"/>
    <w:rsid w:val="0023446A"/>
    <w:rsid w:val="0023598B"/>
    <w:rsid w:val="002364EA"/>
    <w:rsid w:val="00237BEC"/>
    <w:rsid w:val="002405CC"/>
    <w:rsid w:val="00241A92"/>
    <w:rsid w:val="00241CDC"/>
    <w:rsid w:val="00251FEF"/>
    <w:rsid w:val="00254359"/>
    <w:rsid w:val="002548D8"/>
    <w:rsid w:val="00254A10"/>
    <w:rsid w:val="00254CFB"/>
    <w:rsid w:val="00255130"/>
    <w:rsid w:val="00255890"/>
    <w:rsid w:val="00255B1C"/>
    <w:rsid w:val="00260968"/>
    <w:rsid w:val="00262A66"/>
    <w:rsid w:val="002639C8"/>
    <w:rsid w:val="002639FC"/>
    <w:rsid w:val="00265064"/>
    <w:rsid w:val="00265960"/>
    <w:rsid w:val="00265E06"/>
    <w:rsid w:val="00267A91"/>
    <w:rsid w:val="0027020A"/>
    <w:rsid w:val="00270AC7"/>
    <w:rsid w:val="00271315"/>
    <w:rsid w:val="002714EA"/>
    <w:rsid w:val="00271A2E"/>
    <w:rsid w:val="002727C3"/>
    <w:rsid w:val="0027293E"/>
    <w:rsid w:val="002743BC"/>
    <w:rsid w:val="0027745F"/>
    <w:rsid w:val="002813C6"/>
    <w:rsid w:val="0028211D"/>
    <w:rsid w:val="0028260A"/>
    <w:rsid w:val="00282FE3"/>
    <w:rsid w:val="002839C1"/>
    <w:rsid w:val="00283C5E"/>
    <w:rsid w:val="00284A47"/>
    <w:rsid w:val="00285DFE"/>
    <w:rsid w:val="00287FAB"/>
    <w:rsid w:val="00290754"/>
    <w:rsid w:val="00290FE3"/>
    <w:rsid w:val="00291523"/>
    <w:rsid w:val="00291691"/>
    <w:rsid w:val="00291CFA"/>
    <w:rsid w:val="002923EE"/>
    <w:rsid w:val="002932A9"/>
    <w:rsid w:val="0029459D"/>
    <w:rsid w:val="00294E4A"/>
    <w:rsid w:val="00295480"/>
    <w:rsid w:val="00296399"/>
    <w:rsid w:val="002A023D"/>
    <w:rsid w:val="002A3072"/>
    <w:rsid w:val="002A4154"/>
    <w:rsid w:val="002A4331"/>
    <w:rsid w:val="002A49AA"/>
    <w:rsid w:val="002A742A"/>
    <w:rsid w:val="002B00F2"/>
    <w:rsid w:val="002B03E7"/>
    <w:rsid w:val="002B2700"/>
    <w:rsid w:val="002B3E3D"/>
    <w:rsid w:val="002B3FAD"/>
    <w:rsid w:val="002B4B8D"/>
    <w:rsid w:val="002B6A16"/>
    <w:rsid w:val="002C262F"/>
    <w:rsid w:val="002C27E6"/>
    <w:rsid w:val="002C28BA"/>
    <w:rsid w:val="002C2C34"/>
    <w:rsid w:val="002C35C4"/>
    <w:rsid w:val="002C36D5"/>
    <w:rsid w:val="002C7A7A"/>
    <w:rsid w:val="002D02D7"/>
    <w:rsid w:val="002D0987"/>
    <w:rsid w:val="002D2BB6"/>
    <w:rsid w:val="002D32AE"/>
    <w:rsid w:val="002D658E"/>
    <w:rsid w:val="002D716B"/>
    <w:rsid w:val="002D7602"/>
    <w:rsid w:val="002E1C5D"/>
    <w:rsid w:val="002E3D45"/>
    <w:rsid w:val="002E4167"/>
    <w:rsid w:val="002E5D5B"/>
    <w:rsid w:val="002E716D"/>
    <w:rsid w:val="002E7BB5"/>
    <w:rsid w:val="002F0A1B"/>
    <w:rsid w:val="002F1F0C"/>
    <w:rsid w:val="002F310A"/>
    <w:rsid w:val="002F4EDF"/>
    <w:rsid w:val="002F5366"/>
    <w:rsid w:val="002F5A0C"/>
    <w:rsid w:val="002F5CE9"/>
    <w:rsid w:val="0030006C"/>
    <w:rsid w:val="00301148"/>
    <w:rsid w:val="00304096"/>
    <w:rsid w:val="00304933"/>
    <w:rsid w:val="00304940"/>
    <w:rsid w:val="00304B4C"/>
    <w:rsid w:val="00306C19"/>
    <w:rsid w:val="00306FCE"/>
    <w:rsid w:val="00310567"/>
    <w:rsid w:val="00311514"/>
    <w:rsid w:val="00311589"/>
    <w:rsid w:val="003122D1"/>
    <w:rsid w:val="0031245C"/>
    <w:rsid w:val="0031397B"/>
    <w:rsid w:val="003142BE"/>
    <w:rsid w:val="00314615"/>
    <w:rsid w:val="003156E5"/>
    <w:rsid w:val="00315A8A"/>
    <w:rsid w:val="00315B57"/>
    <w:rsid w:val="00316A8B"/>
    <w:rsid w:val="003200CD"/>
    <w:rsid w:val="00320308"/>
    <w:rsid w:val="0032093D"/>
    <w:rsid w:val="00320B49"/>
    <w:rsid w:val="00323D98"/>
    <w:rsid w:val="00326C7E"/>
    <w:rsid w:val="00327F67"/>
    <w:rsid w:val="00330A21"/>
    <w:rsid w:val="00332CF5"/>
    <w:rsid w:val="0033307A"/>
    <w:rsid w:val="00334C64"/>
    <w:rsid w:val="00335D92"/>
    <w:rsid w:val="003373ED"/>
    <w:rsid w:val="00337761"/>
    <w:rsid w:val="003416E3"/>
    <w:rsid w:val="00341A8C"/>
    <w:rsid w:val="00341B7C"/>
    <w:rsid w:val="003430DA"/>
    <w:rsid w:val="0034352C"/>
    <w:rsid w:val="00343BC1"/>
    <w:rsid w:val="0034521F"/>
    <w:rsid w:val="00345B5E"/>
    <w:rsid w:val="00346A8A"/>
    <w:rsid w:val="003473DE"/>
    <w:rsid w:val="00347AF6"/>
    <w:rsid w:val="0035027F"/>
    <w:rsid w:val="00350814"/>
    <w:rsid w:val="003518AC"/>
    <w:rsid w:val="00352B92"/>
    <w:rsid w:val="00352E3F"/>
    <w:rsid w:val="00354703"/>
    <w:rsid w:val="00356888"/>
    <w:rsid w:val="00356C2D"/>
    <w:rsid w:val="0035792E"/>
    <w:rsid w:val="00360266"/>
    <w:rsid w:val="00361A14"/>
    <w:rsid w:val="00362EC3"/>
    <w:rsid w:val="00363336"/>
    <w:rsid w:val="00363823"/>
    <w:rsid w:val="00363BB5"/>
    <w:rsid w:val="00364033"/>
    <w:rsid w:val="00364D02"/>
    <w:rsid w:val="00367465"/>
    <w:rsid w:val="0037161F"/>
    <w:rsid w:val="00371679"/>
    <w:rsid w:val="003718BF"/>
    <w:rsid w:val="00371B56"/>
    <w:rsid w:val="00373284"/>
    <w:rsid w:val="00374857"/>
    <w:rsid w:val="0037527D"/>
    <w:rsid w:val="003768B6"/>
    <w:rsid w:val="0037710F"/>
    <w:rsid w:val="003772DE"/>
    <w:rsid w:val="00382B04"/>
    <w:rsid w:val="00382B53"/>
    <w:rsid w:val="00382EA3"/>
    <w:rsid w:val="0038420F"/>
    <w:rsid w:val="003858B3"/>
    <w:rsid w:val="0038632E"/>
    <w:rsid w:val="00387D1E"/>
    <w:rsid w:val="00387FC0"/>
    <w:rsid w:val="003909FC"/>
    <w:rsid w:val="00391032"/>
    <w:rsid w:val="00391041"/>
    <w:rsid w:val="003945D5"/>
    <w:rsid w:val="003A088B"/>
    <w:rsid w:val="003A1BEC"/>
    <w:rsid w:val="003A4F88"/>
    <w:rsid w:val="003A58CB"/>
    <w:rsid w:val="003A73E2"/>
    <w:rsid w:val="003A7FE8"/>
    <w:rsid w:val="003B1428"/>
    <w:rsid w:val="003B2391"/>
    <w:rsid w:val="003B23E4"/>
    <w:rsid w:val="003B257F"/>
    <w:rsid w:val="003B28C6"/>
    <w:rsid w:val="003B316B"/>
    <w:rsid w:val="003B36D9"/>
    <w:rsid w:val="003B3C69"/>
    <w:rsid w:val="003B415C"/>
    <w:rsid w:val="003B496A"/>
    <w:rsid w:val="003B5609"/>
    <w:rsid w:val="003B5C4D"/>
    <w:rsid w:val="003B6904"/>
    <w:rsid w:val="003C1484"/>
    <w:rsid w:val="003C2878"/>
    <w:rsid w:val="003C2BF5"/>
    <w:rsid w:val="003C2D24"/>
    <w:rsid w:val="003C42D5"/>
    <w:rsid w:val="003C4C76"/>
    <w:rsid w:val="003C4D92"/>
    <w:rsid w:val="003C5F5E"/>
    <w:rsid w:val="003C76F1"/>
    <w:rsid w:val="003D07A6"/>
    <w:rsid w:val="003D0D0C"/>
    <w:rsid w:val="003D163C"/>
    <w:rsid w:val="003D199E"/>
    <w:rsid w:val="003D1C38"/>
    <w:rsid w:val="003D645B"/>
    <w:rsid w:val="003D6B80"/>
    <w:rsid w:val="003E0002"/>
    <w:rsid w:val="003E0008"/>
    <w:rsid w:val="003E04F5"/>
    <w:rsid w:val="003E07F6"/>
    <w:rsid w:val="003E0E83"/>
    <w:rsid w:val="003E345E"/>
    <w:rsid w:val="003E3BB2"/>
    <w:rsid w:val="003E5DF8"/>
    <w:rsid w:val="003E62A4"/>
    <w:rsid w:val="003E7822"/>
    <w:rsid w:val="003E79CD"/>
    <w:rsid w:val="003F1724"/>
    <w:rsid w:val="003F224F"/>
    <w:rsid w:val="003F2AAB"/>
    <w:rsid w:val="003F5E12"/>
    <w:rsid w:val="00400054"/>
    <w:rsid w:val="004014C4"/>
    <w:rsid w:val="004037C2"/>
    <w:rsid w:val="00413422"/>
    <w:rsid w:val="00413787"/>
    <w:rsid w:val="004157CD"/>
    <w:rsid w:val="00415A8C"/>
    <w:rsid w:val="0041698F"/>
    <w:rsid w:val="00417466"/>
    <w:rsid w:val="00422741"/>
    <w:rsid w:val="0042275F"/>
    <w:rsid w:val="00422FD0"/>
    <w:rsid w:val="004252F3"/>
    <w:rsid w:val="0042657C"/>
    <w:rsid w:val="00427AB6"/>
    <w:rsid w:val="00430358"/>
    <w:rsid w:val="004319AF"/>
    <w:rsid w:val="00432080"/>
    <w:rsid w:val="004320C2"/>
    <w:rsid w:val="004333F8"/>
    <w:rsid w:val="0043343C"/>
    <w:rsid w:val="0044094C"/>
    <w:rsid w:val="00440A16"/>
    <w:rsid w:val="00441055"/>
    <w:rsid w:val="00442DFF"/>
    <w:rsid w:val="00443779"/>
    <w:rsid w:val="00443E5D"/>
    <w:rsid w:val="00443EC2"/>
    <w:rsid w:val="00446557"/>
    <w:rsid w:val="0044732C"/>
    <w:rsid w:val="0044750B"/>
    <w:rsid w:val="00451217"/>
    <w:rsid w:val="004520B6"/>
    <w:rsid w:val="00460166"/>
    <w:rsid w:val="00461AD1"/>
    <w:rsid w:val="00461B9E"/>
    <w:rsid w:val="00461FFF"/>
    <w:rsid w:val="00463AF4"/>
    <w:rsid w:val="00463D30"/>
    <w:rsid w:val="00465076"/>
    <w:rsid w:val="00465127"/>
    <w:rsid w:val="004670EC"/>
    <w:rsid w:val="004702A1"/>
    <w:rsid w:val="0047117F"/>
    <w:rsid w:val="004718A0"/>
    <w:rsid w:val="00472382"/>
    <w:rsid w:val="004754E6"/>
    <w:rsid w:val="00475696"/>
    <w:rsid w:val="00481C93"/>
    <w:rsid w:val="004822E0"/>
    <w:rsid w:val="004831A7"/>
    <w:rsid w:val="004849BA"/>
    <w:rsid w:val="00486E55"/>
    <w:rsid w:val="00493319"/>
    <w:rsid w:val="004943C5"/>
    <w:rsid w:val="00494690"/>
    <w:rsid w:val="004951E8"/>
    <w:rsid w:val="0049575C"/>
    <w:rsid w:val="00496186"/>
    <w:rsid w:val="004A0315"/>
    <w:rsid w:val="004A19BD"/>
    <w:rsid w:val="004A2857"/>
    <w:rsid w:val="004A2A4F"/>
    <w:rsid w:val="004A2DFE"/>
    <w:rsid w:val="004A3259"/>
    <w:rsid w:val="004A4606"/>
    <w:rsid w:val="004A7485"/>
    <w:rsid w:val="004A77CF"/>
    <w:rsid w:val="004B123D"/>
    <w:rsid w:val="004B1A78"/>
    <w:rsid w:val="004B1F3D"/>
    <w:rsid w:val="004B3A85"/>
    <w:rsid w:val="004B3FC4"/>
    <w:rsid w:val="004B4B7B"/>
    <w:rsid w:val="004B63BE"/>
    <w:rsid w:val="004B68B0"/>
    <w:rsid w:val="004B6A2A"/>
    <w:rsid w:val="004C006D"/>
    <w:rsid w:val="004C1A30"/>
    <w:rsid w:val="004C2650"/>
    <w:rsid w:val="004C2C4A"/>
    <w:rsid w:val="004C3B7A"/>
    <w:rsid w:val="004C57E9"/>
    <w:rsid w:val="004C7A15"/>
    <w:rsid w:val="004D010B"/>
    <w:rsid w:val="004D0545"/>
    <w:rsid w:val="004D0BC5"/>
    <w:rsid w:val="004D1D75"/>
    <w:rsid w:val="004D21E9"/>
    <w:rsid w:val="004D24E0"/>
    <w:rsid w:val="004D2AAA"/>
    <w:rsid w:val="004D3030"/>
    <w:rsid w:val="004D47AD"/>
    <w:rsid w:val="004D5C7D"/>
    <w:rsid w:val="004D6F6D"/>
    <w:rsid w:val="004D7D9F"/>
    <w:rsid w:val="004E1EBA"/>
    <w:rsid w:val="004E1EDE"/>
    <w:rsid w:val="004E2CB6"/>
    <w:rsid w:val="004E34A2"/>
    <w:rsid w:val="004E457A"/>
    <w:rsid w:val="004E4996"/>
    <w:rsid w:val="004E5492"/>
    <w:rsid w:val="004E55C0"/>
    <w:rsid w:val="004E7142"/>
    <w:rsid w:val="004E7E42"/>
    <w:rsid w:val="004F044E"/>
    <w:rsid w:val="004F162F"/>
    <w:rsid w:val="004F2213"/>
    <w:rsid w:val="004F2433"/>
    <w:rsid w:val="004F474F"/>
    <w:rsid w:val="004F7410"/>
    <w:rsid w:val="004F7A4A"/>
    <w:rsid w:val="004F7B29"/>
    <w:rsid w:val="00500BB0"/>
    <w:rsid w:val="00500CBE"/>
    <w:rsid w:val="00500CD5"/>
    <w:rsid w:val="00501513"/>
    <w:rsid w:val="005018E3"/>
    <w:rsid w:val="0050260D"/>
    <w:rsid w:val="00502A32"/>
    <w:rsid w:val="00503C8A"/>
    <w:rsid w:val="005040B5"/>
    <w:rsid w:val="0050489E"/>
    <w:rsid w:val="005078E2"/>
    <w:rsid w:val="005121BD"/>
    <w:rsid w:val="00513438"/>
    <w:rsid w:val="005152F9"/>
    <w:rsid w:val="00517729"/>
    <w:rsid w:val="00517BE8"/>
    <w:rsid w:val="005254D3"/>
    <w:rsid w:val="00527C77"/>
    <w:rsid w:val="00530619"/>
    <w:rsid w:val="005313D2"/>
    <w:rsid w:val="005322DE"/>
    <w:rsid w:val="005376B9"/>
    <w:rsid w:val="00537DE8"/>
    <w:rsid w:val="005401D2"/>
    <w:rsid w:val="00540A5A"/>
    <w:rsid w:val="00542246"/>
    <w:rsid w:val="00542368"/>
    <w:rsid w:val="005436F6"/>
    <w:rsid w:val="005458EC"/>
    <w:rsid w:val="00545922"/>
    <w:rsid w:val="005512F3"/>
    <w:rsid w:val="005524BF"/>
    <w:rsid w:val="005541AF"/>
    <w:rsid w:val="005579C2"/>
    <w:rsid w:val="00560F5F"/>
    <w:rsid w:val="005621CA"/>
    <w:rsid w:val="005635C1"/>
    <w:rsid w:val="00563D96"/>
    <w:rsid w:val="005645B9"/>
    <w:rsid w:val="005674CA"/>
    <w:rsid w:val="0056775E"/>
    <w:rsid w:val="005700CB"/>
    <w:rsid w:val="005711AA"/>
    <w:rsid w:val="00572A8F"/>
    <w:rsid w:val="00574473"/>
    <w:rsid w:val="00576628"/>
    <w:rsid w:val="00576FA5"/>
    <w:rsid w:val="00577BD1"/>
    <w:rsid w:val="00577CA1"/>
    <w:rsid w:val="005817C3"/>
    <w:rsid w:val="00581B8B"/>
    <w:rsid w:val="00581C34"/>
    <w:rsid w:val="0058527D"/>
    <w:rsid w:val="005854C8"/>
    <w:rsid w:val="0058765D"/>
    <w:rsid w:val="00593593"/>
    <w:rsid w:val="005936AA"/>
    <w:rsid w:val="00593A07"/>
    <w:rsid w:val="005969F6"/>
    <w:rsid w:val="00596BF4"/>
    <w:rsid w:val="005970B9"/>
    <w:rsid w:val="005975E4"/>
    <w:rsid w:val="005977F2"/>
    <w:rsid w:val="005A0420"/>
    <w:rsid w:val="005A047A"/>
    <w:rsid w:val="005A0E72"/>
    <w:rsid w:val="005A1BA1"/>
    <w:rsid w:val="005A625B"/>
    <w:rsid w:val="005A7386"/>
    <w:rsid w:val="005A7783"/>
    <w:rsid w:val="005B157B"/>
    <w:rsid w:val="005B3CF4"/>
    <w:rsid w:val="005B6934"/>
    <w:rsid w:val="005B7A63"/>
    <w:rsid w:val="005C5D51"/>
    <w:rsid w:val="005C60E4"/>
    <w:rsid w:val="005C65A1"/>
    <w:rsid w:val="005C74FD"/>
    <w:rsid w:val="005D0C6C"/>
    <w:rsid w:val="005D3529"/>
    <w:rsid w:val="005D36FD"/>
    <w:rsid w:val="005D488D"/>
    <w:rsid w:val="005D50CF"/>
    <w:rsid w:val="005D5AE4"/>
    <w:rsid w:val="005D76BD"/>
    <w:rsid w:val="005E18CB"/>
    <w:rsid w:val="005E26D8"/>
    <w:rsid w:val="005E3F7A"/>
    <w:rsid w:val="005E4AAF"/>
    <w:rsid w:val="005E637B"/>
    <w:rsid w:val="005E6BDA"/>
    <w:rsid w:val="005E72FD"/>
    <w:rsid w:val="005F0625"/>
    <w:rsid w:val="005F067B"/>
    <w:rsid w:val="005F20F3"/>
    <w:rsid w:val="005F24E2"/>
    <w:rsid w:val="005F4FD2"/>
    <w:rsid w:val="00600AC2"/>
    <w:rsid w:val="006035D1"/>
    <w:rsid w:val="00603821"/>
    <w:rsid w:val="00605168"/>
    <w:rsid w:val="006065E2"/>
    <w:rsid w:val="0060697C"/>
    <w:rsid w:val="006069B1"/>
    <w:rsid w:val="00606C69"/>
    <w:rsid w:val="00607A01"/>
    <w:rsid w:val="00613CAB"/>
    <w:rsid w:val="00613CCB"/>
    <w:rsid w:val="006161A9"/>
    <w:rsid w:val="0061704F"/>
    <w:rsid w:val="00617409"/>
    <w:rsid w:val="00620445"/>
    <w:rsid w:val="00620BBD"/>
    <w:rsid w:val="00620F84"/>
    <w:rsid w:val="00621131"/>
    <w:rsid w:val="00621394"/>
    <w:rsid w:val="00621D6E"/>
    <w:rsid w:val="00622906"/>
    <w:rsid w:val="00622A78"/>
    <w:rsid w:val="00622E18"/>
    <w:rsid w:val="00623EDF"/>
    <w:rsid w:val="00625766"/>
    <w:rsid w:val="00625BA9"/>
    <w:rsid w:val="00625F57"/>
    <w:rsid w:val="00626A4F"/>
    <w:rsid w:val="00627C4A"/>
    <w:rsid w:val="00627ED4"/>
    <w:rsid w:val="00630813"/>
    <w:rsid w:val="0063117B"/>
    <w:rsid w:val="0063544A"/>
    <w:rsid w:val="0063563B"/>
    <w:rsid w:val="006361F4"/>
    <w:rsid w:val="006409AE"/>
    <w:rsid w:val="00641BFE"/>
    <w:rsid w:val="00643249"/>
    <w:rsid w:val="0064577D"/>
    <w:rsid w:val="00646491"/>
    <w:rsid w:val="00646BA4"/>
    <w:rsid w:val="00647F54"/>
    <w:rsid w:val="00650734"/>
    <w:rsid w:val="00651887"/>
    <w:rsid w:val="0065237F"/>
    <w:rsid w:val="00652D2C"/>
    <w:rsid w:val="00655A9A"/>
    <w:rsid w:val="00656926"/>
    <w:rsid w:val="00656D17"/>
    <w:rsid w:val="00656D95"/>
    <w:rsid w:val="00657764"/>
    <w:rsid w:val="006602A7"/>
    <w:rsid w:val="006610FC"/>
    <w:rsid w:val="00661249"/>
    <w:rsid w:val="006618BF"/>
    <w:rsid w:val="0066356E"/>
    <w:rsid w:val="0066669C"/>
    <w:rsid w:val="0066696F"/>
    <w:rsid w:val="0067166C"/>
    <w:rsid w:val="00672060"/>
    <w:rsid w:val="006741ED"/>
    <w:rsid w:val="006748CC"/>
    <w:rsid w:val="00676A60"/>
    <w:rsid w:val="00676A84"/>
    <w:rsid w:val="00677461"/>
    <w:rsid w:val="006776D4"/>
    <w:rsid w:val="0067795F"/>
    <w:rsid w:val="0068085A"/>
    <w:rsid w:val="0068106A"/>
    <w:rsid w:val="0068137B"/>
    <w:rsid w:val="006813A0"/>
    <w:rsid w:val="0068226D"/>
    <w:rsid w:val="00682524"/>
    <w:rsid w:val="006825E1"/>
    <w:rsid w:val="00684E31"/>
    <w:rsid w:val="00685C79"/>
    <w:rsid w:val="00687184"/>
    <w:rsid w:val="006872F1"/>
    <w:rsid w:val="006900F4"/>
    <w:rsid w:val="00690B94"/>
    <w:rsid w:val="0069149E"/>
    <w:rsid w:val="006926E9"/>
    <w:rsid w:val="0069285A"/>
    <w:rsid w:val="006936A0"/>
    <w:rsid w:val="006936CB"/>
    <w:rsid w:val="00694705"/>
    <w:rsid w:val="00695118"/>
    <w:rsid w:val="00695954"/>
    <w:rsid w:val="006968D4"/>
    <w:rsid w:val="00696E06"/>
    <w:rsid w:val="0069791B"/>
    <w:rsid w:val="006A1CD2"/>
    <w:rsid w:val="006A243F"/>
    <w:rsid w:val="006A24E7"/>
    <w:rsid w:val="006A2B9E"/>
    <w:rsid w:val="006A2F98"/>
    <w:rsid w:val="006A2FD5"/>
    <w:rsid w:val="006A3341"/>
    <w:rsid w:val="006A3FFA"/>
    <w:rsid w:val="006A6B15"/>
    <w:rsid w:val="006A72ED"/>
    <w:rsid w:val="006B01FD"/>
    <w:rsid w:val="006B0BE7"/>
    <w:rsid w:val="006B4570"/>
    <w:rsid w:val="006B6208"/>
    <w:rsid w:val="006B6555"/>
    <w:rsid w:val="006C3EFA"/>
    <w:rsid w:val="006C47FB"/>
    <w:rsid w:val="006C6854"/>
    <w:rsid w:val="006C724D"/>
    <w:rsid w:val="006D1510"/>
    <w:rsid w:val="006D20C4"/>
    <w:rsid w:val="006D286A"/>
    <w:rsid w:val="006D2E84"/>
    <w:rsid w:val="006D3F08"/>
    <w:rsid w:val="006D4220"/>
    <w:rsid w:val="006D470A"/>
    <w:rsid w:val="006D4F90"/>
    <w:rsid w:val="006D5190"/>
    <w:rsid w:val="006D561D"/>
    <w:rsid w:val="006D5830"/>
    <w:rsid w:val="006D58AE"/>
    <w:rsid w:val="006E0CBF"/>
    <w:rsid w:val="006E1591"/>
    <w:rsid w:val="006E23BA"/>
    <w:rsid w:val="006E2FBE"/>
    <w:rsid w:val="006E5440"/>
    <w:rsid w:val="006E5F4E"/>
    <w:rsid w:val="006E5FCA"/>
    <w:rsid w:val="006E76DB"/>
    <w:rsid w:val="006E7A35"/>
    <w:rsid w:val="006F1564"/>
    <w:rsid w:val="006F2A49"/>
    <w:rsid w:val="006F3BBB"/>
    <w:rsid w:val="006F3D75"/>
    <w:rsid w:val="006F58BE"/>
    <w:rsid w:val="006F677F"/>
    <w:rsid w:val="006F76E5"/>
    <w:rsid w:val="006F7DF4"/>
    <w:rsid w:val="006F7E3F"/>
    <w:rsid w:val="006F7FFE"/>
    <w:rsid w:val="007011CD"/>
    <w:rsid w:val="00701AD0"/>
    <w:rsid w:val="00701CC4"/>
    <w:rsid w:val="00705448"/>
    <w:rsid w:val="0070614E"/>
    <w:rsid w:val="00706FAF"/>
    <w:rsid w:val="00710246"/>
    <w:rsid w:val="007107A6"/>
    <w:rsid w:val="00711875"/>
    <w:rsid w:val="0071456D"/>
    <w:rsid w:val="0071579A"/>
    <w:rsid w:val="00716701"/>
    <w:rsid w:val="00720155"/>
    <w:rsid w:val="00721C87"/>
    <w:rsid w:val="007226B8"/>
    <w:rsid w:val="00722FFA"/>
    <w:rsid w:val="00727B12"/>
    <w:rsid w:val="00731061"/>
    <w:rsid w:val="00731135"/>
    <w:rsid w:val="00731D46"/>
    <w:rsid w:val="007324D0"/>
    <w:rsid w:val="007337DB"/>
    <w:rsid w:val="0073670A"/>
    <w:rsid w:val="0074398D"/>
    <w:rsid w:val="0074409C"/>
    <w:rsid w:val="0074698A"/>
    <w:rsid w:val="0074746A"/>
    <w:rsid w:val="007475D9"/>
    <w:rsid w:val="0075054E"/>
    <w:rsid w:val="007508BB"/>
    <w:rsid w:val="0075449B"/>
    <w:rsid w:val="0075457E"/>
    <w:rsid w:val="00755655"/>
    <w:rsid w:val="00755F93"/>
    <w:rsid w:val="00757126"/>
    <w:rsid w:val="00760AA3"/>
    <w:rsid w:val="00760ADE"/>
    <w:rsid w:val="00760B32"/>
    <w:rsid w:val="00761B79"/>
    <w:rsid w:val="007622AF"/>
    <w:rsid w:val="00763A73"/>
    <w:rsid w:val="00764ACE"/>
    <w:rsid w:val="00765012"/>
    <w:rsid w:val="0076628B"/>
    <w:rsid w:val="00767DE7"/>
    <w:rsid w:val="007701B4"/>
    <w:rsid w:val="00770664"/>
    <w:rsid w:val="00772CAA"/>
    <w:rsid w:val="00773436"/>
    <w:rsid w:val="00774035"/>
    <w:rsid w:val="0077464E"/>
    <w:rsid w:val="00774726"/>
    <w:rsid w:val="00775EEC"/>
    <w:rsid w:val="00780B64"/>
    <w:rsid w:val="00782E23"/>
    <w:rsid w:val="00784CF0"/>
    <w:rsid w:val="007850C8"/>
    <w:rsid w:val="007864B1"/>
    <w:rsid w:val="00786A77"/>
    <w:rsid w:val="00786E18"/>
    <w:rsid w:val="007901D8"/>
    <w:rsid w:val="00790A57"/>
    <w:rsid w:val="00792249"/>
    <w:rsid w:val="007923B9"/>
    <w:rsid w:val="00792402"/>
    <w:rsid w:val="00794F0E"/>
    <w:rsid w:val="00795015"/>
    <w:rsid w:val="007950C8"/>
    <w:rsid w:val="00795FB4"/>
    <w:rsid w:val="0079780A"/>
    <w:rsid w:val="007A0D83"/>
    <w:rsid w:val="007A3AEA"/>
    <w:rsid w:val="007A492C"/>
    <w:rsid w:val="007A49FF"/>
    <w:rsid w:val="007A557C"/>
    <w:rsid w:val="007A6907"/>
    <w:rsid w:val="007A7B49"/>
    <w:rsid w:val="007B28BC"/>
    <w:rsid w:val="007B2D5E"/>
    <w:rsid w:val="007B2DBC"/>
    <w:rsid w:val="007B385D"/>
    <w:rsid w:val="007B4BB0"/>
    <w:rsid w:val="007B6C91"/>
    <w:rsid w:val="007B6DB2"/>
    <w:rsid w:val="007B7C14"/>
    <w:rsid w:val="007C179F"/>
    <w:rsid w:val="007C1980"/>
    <w:rsid w:val="007C2993"/>
    <w:rsid w:val="007C3552"/>
    <w:rsid w:val="007C5392"/>
    <w:rsid w:val="007C6B10"/>
    <w:rsid w:val="007D172B"/>
    <w:rsid w:val="007D2AC8"/>
    <w:rsid w:val="007D31EF"/>
    <w:rsid w:val="007D34CF"/>
    <w:rsid w:val="007D357A"/>
    <w:rsid w:val="007D3C3C"/>
    <w:rsid w:val="007D6C56"/>
    <w:rsid w:val="007D6DD1"/>
    <w:rsid w:val="007D7720"/>
    <w:rsid w:val="007D7724"/>
    <w:rsid w:val="007D7AE1"/>
    <w:rsid w:val="007F0B13"/>
    <w:rsid w:val="007F13CD"/>
    <w:rsid w:val="007F20BB"/>
    <w:rsid w:val="007F26E0"/>
    <w:rsid w:val="007F3CF6"/>
    <w:rsid w:val="007F5346"/>
    <w:rsid w:val="007F5ADB"/>
    <w:rsid w:val="007F5FC3"/>
    <w:rsid w:val="007F6FAB"/>
    <w:rsid w:val="0080400C"/>
    <w:rsid w:val="0080406C"/>
    <w:rsid w:val="00806FBD"/>
    <w:rsid w:val="00807043"/>
    <w:rsid w:val="00807E68"/>
    <w:rsid w:val="00810DFB"/>
    <w:rsid w:val="00811A7A"/>
    <w:rsid w:val="0081209E"/>
    <w:rsid w:val="00812680"/>
    <w:rsid w:val="00813D9A"/>
    <w:rsid w:val="00813F96"/>
    <w:rsid w:val="0081539C"/>
    <w:rsid w:val="008171CB"/>
    <w:rsid w:val="00817DBD"/>
    <w:rsid w:val="008227FB"/>
    <w:rsid w:val="0082403A"/>
    <w:rsid w:val="00824114"/>
    <w:rsid w:val="008244AC"/>
    <w:rsid w:val="008253F4"/>
    <w:rsid w:val="00826208"/>
    <w:rsid w:val="00832F98"/>
    <w:rsid w:val="00833FA4"/>
    <w:rsid w:val="00834282"/>
    <w:rsid w:val="00835973"/>
    <w:rsid w:val="00835FC5"/>
    <w:rsid w:val="00836B4C"/>
    <w:rsid w:val="00836B8F"/>
    <w:rsid w:val="0083783A"/>
    <w:rsid w:val="00840190"/>
    <w:rsid w:val="008422E3"/>
    <w:rsid w:val="00843B49"/>
    <w:rsid w:val="0084448F"/>
    <w:rsid w:val="00847CA0"/>
    <w:rsid w:val="008503FF"/>
    <w:rsid w:val="0085048F"/>
    <w:rsid w:val="00850B70"/>
    <w:rsid w:val="00850E62"/>
    <w:rsid w:val="0085529E"/>
    <w:rsid w:val="00856AE8"/>
    <w:rsid w:val="00857D49"/>
    <w:rsid w:val="008606D5"/>
    <w:rsid w:val="0086096F"/>
    <w:rsid w:val="008610FA"/>
    <w:rsid w:val="00861F95"/>
    <w:rsid w:val="008623BA"/>
    <w:rsid w:val="0086288A"/>
    <w:rsid w:val="00864076"/>
    <w:rsid w:val="00864139"/>
    <w:rsid w:val="00865310"/>
    <w:rsid w:val="00865B23"/>
    <w:rsid w:val="008661BB"/>
    <w:rsid w:val="008668CD"/>
    <w:rsid w:val="008711BA"/>
    <w:rsid w:val="00872180"/>
    <w:rsid w:val="00875BBC"/>
    <w:rsid w:val="00876D3B"/>
    <w:rsid w:val="00880055"/>
    <w:rsid w:val="008811D6"/>
    <w:rsid w:val="0088232D"/>
    <w:rsid w:val="00884C92"/>
    <w:rsid w:val="00890FBE"/>
    <w:rsid w:val="008931E5"/>
    <w:rsid w:val="008947BF"/>
    <w:rsid w:val="008949D7"/>
    <w:rsid w:val="00894F9F"/>
    <w:rsid w:val="008969FE"/>
    <w:rsid w:val="00896D20"/>
    <w:rsid w:val="00897582"/>
    <w:rsid w:val="00897D87"/>
    <w:rsid w:val="008A131C"/>
    <w:rsid w:val="008A2B25"/>
    <w:rsid w:val="008A338E"/>
    <w:rsid w:val="008A4157"/>
    <w:rsid w:val="008A42A8"/>
    <w:rsid w:val="008A4686"/>
    <w:rsid w:val="008A55FC"/>
    <w:rsid w:val="008A68F9"/>
    <w:rsid w:val="008B0D9B"/>
    <w:rsid w:val="008B3641"/>
    <w:rsid w:val="008B704F"/>
    <w:rsid w:val="008B733A"/>
    <w:rsid w:val="008C02AC"/>
    <w:rsid w:val="008C1B78"/>
    <w:rsid w:val="008C3145"/>
    <w:rsid w:val="008C54F5"/>
    <w:rsid w:val="008C55F8"/>
    <w:rsid w:val="008C5D43"/>
    <w:rsid w:val="008C60D8"/>
    <w:rsid w:val="008C6351"/>
    <w:rsid w:val="008C6740"/>
    <w:rsid w:val="008D0E58"/>
    <w:rsid w:val="008D2D19"/>
    <w:rsid w:val="008D308A"/>
    <w:rsid w:val="008D35EE"/>
    <w:rsid w:val="008D4C4B"/>
    <w:rsid w:val="008D5112"/>
    <w:rsid w:val="008D5187"/>
    <w:rsid w:val="008D564E"/>
    <w:rsid w:val="008D65FB"/>
    <w:rsid w:val="008D693F"/>
    <w:rsid w:val="008D6D8D"/>
    <w:rsid w:val="008E00BB"/>
    <w:rsid w:val="008E0138"/>
    <w:rsid w:val="008E0F99"/>
    <w:rsid w:val="008E2649"/>
    <w:rsid w:val="008E2C4C"/>
    <w:rsid w:val="008E49B9"/>
    <w:rsid w:val="008E4F95"/>
    <w:rsid w:val="008E731A"/>
    <w:rsid w:val="008F0415"/>
    <w:rsid w:val="008F10E1"/>
    <w:rsid w:val="008F13E6"/>
    <w:rsid w:val="008F17C9"/>
    <w:rsid w:val="008F1859"/>
    <w:rsid w:val="008F1DF8"/>
    <w:rsid w:val="008F27D5"/>
    <w:rsid w:val="008F52A5"/>
    <w:rsid w:val="008F5365"/>
    <w:rsid w:val="008F5A6E"/>
    <w:rsid w:val="008F5C41"/>
    <w:rsid w:val="008F6705"/>
    <w:rsid w:val="00901469"/>
    <w:rsid w:val="00902D7C"/>
    <w:rsid w:val="009031E6"/>
    <w:rsid w:val="0090328B"/>
    <w:rsid w:val="009038B3"/>
    <w:rsid w:val="009051AC"/>
    <w:rsid w:val="009059CA"/>
    <w:rsid w:val="009073DC"/>
    <w:rsid w:val="0090745D"/>
    <w:rsid w:val="00907EF6"/>
    <w:rsid w:val="0091018D"/>
    <w:rsid w:val="009109BD"/>
    <w:rsid w:val="00912EF1"/>
    <w:rsid w:val="0091338D"/>
    <w:rsid w:val="00913BE7"/>
    <w:rsid w:val="00914BD9"/>
    <w:rsid w:val="00915069"/>
    <w:rsid w:val="009159B9"/>
    <w:rsid w:val="00915C6C"/>
    <w:rsid w:val="0091692A"/>
    <w:rsid w:val="009176C0"/>
    <w:rsid w:val="00917AD6"/>
    <w:rsid w:val="00920181"/>
    <w:rsid w:val="00921336"/>
    <w:rsid w:val="00922DFF"/>
    <w:rsid w:val="00922EB5"/>
    <w:rsid w:val="009251D0"/>
    <w:rsid w:val="00926E64"/>
    <w:rsid w:val="00927C78"/>
    <w:rsid w:val="009310C5"/>
    <w:rsid w:val="00931490"/>
    <w:rsid w:val="00932308"/>
    <w:rsid w:val="009340A3"/>
    <w:rsid w:val="009349D5"/>
    <w:rsid w:val="009369CC"/>
    <w:rsid w:val="00937960"/>
    <w:rsid w:val="0094089B"/>
    <w:rsid w:val="00940D7E"/>
    <w:rsid w:val="009415D8"/>
    <w:rsid w:val="00941656"/>
    <w:rsid w:val="00944EA5"/>
    <w:rsid w:val="00947D54"/>
    <w:rsid w:val="00947DAE"/>
    <w:rsid w:val="00950424"/>
    <w:rsid w:val="00950720"/>
    <w:rsid w:val="00950B70"/>
    <w:rsid w:val="00952348"/>
    <w:rsid w:val="00956150"/>
    <w:rsid w:val="009601B0"/>
    <w:rsid w:val="0096170D"/>
    <w:rsid w:val="00964CC1"/>
    <w:rsid w:val="009652CD"/>
    <w:rsid w:val="00965E78"/>
    <w:rsid w:val="009664DF"/>
    <w:rsid w:val="00966A5E"/>
    <w:rsid w:val="00966E0A"/>
    <w:rsid w:val="00971231"/>
    <w:rsid w:val="00971512"/>
    <w:rsid w:val="00973CC3"/>
    <w:rsid w:val="00974D69"/>
    <w:rsid w:val="00974E1C"/>
    <w:rsid w:val="00976AC3"/>
    <w:rsid w:val="00976E82"/>
    <w:rsid w:val="00980695"/>
    <w:rsid w:val="00980846"/>
    <w:rsid w:val="00980B7A"/>
    <w:rsid w:val="00980C9E"/>
    <w:rsid w:val="0098127A"/>
    <w:rsid w:val="00981D2C"/>
    <w:rsid w:val="00982E53"/>
    <w:rsid w:val="00983BA3"/>
    <w:rsid w:val="00984663"/>
    <w:rsid w:val="009874CA"/>
    <w:rsid w:val="009913D4"/>
    <w:rsid w:val="00993D78"/>
    <w:rsid w:val="00994248"/>
    <w:rsid w:val="0099603D"/>
    <w:rsid w:val="009960AC"/>
    <w:rsid w:val="00996315"/>
    <w:rsid w:val="009A0077"/>
    <w:rsid w:val="009A07F3"/>
    <w:rsid w:val="009A0F2C"/>
    <w:rsid w:val="009A2408"/>
    <w:rsid w:val="009A3121"/>
    <w:rsid w:val="009A39BF"/>
    <w:rsid w:val="009A51D3"/>
    <w:rsid w:val="009A615F"/>
    <w:rsid w:val="009A6A8D"/>
    <w:rsid w:val="009A7A38"/>
    <w:rsid w:val="009B041E"/>
    <w:rsid w:val="009B0DD3"/>
    <w:rsid w:val="009B1D56"/>
    <w:rsid w:val="009B5BE2"/>
    <w:rsid w:val="009B62CD"/>
    <w:rsid w:val="009B6FA3"/>
    <w:rsid w:val="009B7C88"/>
    <w:rsid w:val="009C0550"/>
    <w:rsid w:val="009C0F91"/>
    <w:rsid w:val="009C1C10"/>
    <w:rsid w:val="009C2996"/>
    <w:rsid w:val="009C39DA"/>
    <w:rsid w:val="009C3B90"/>
    <w:rsid w:val="009C41AE"/>
    <w:rsid w:val="009C4BA4"/>
    <w:rsid w:val="009C4C9A"/>
    <w:rsid w:val="009C4D68"/>
    <w:rsid w:val="009C52AF"/>
    <w:rsid w:val="009C5BA8"/>
    <w:rsid w:val="009C7E90"/>
    <w:rsid w:val="009D1D28"/>
    <w:rsid w:val="009D1F5F"/>
    <w:rsid w:val="009D2B27"/>
    <w:rsid w:val="009D2B2F"/>
    <w:rsid w:val="009D49EB"/>
    <w:rsid w:val="009D5ACC"/>
    <w:rsid w:val="009D7676"/>
    <w:rsid w:val="009E1778"/>
    <w:rsid w:val="009E1CBA"/>
    <w:rsid w:val="009E2AEE"/>
    <w:rsid w:val="009E635C"/>
    <w:rsid w:val="009E6D79"/>
    <w:rsid w:val="009F1C19"/>
    <w:rsid w:val="009F2227"/>
    <w:rsid w:val="009F3A9C"/>
    <w:rsid w:val="009F4A62"/>
    <w:rsid w:val="009F520F"/>
    <w:rsid w:val="009F5E7D"/>
    <w:rsid w:val="009F6866"/>
    <w:rsid w:val="009F791D"/>
    <w:rsid w:val="009F794D"/>
    <w:rsid w:val="00A001FD"/>
    <w:rsid w:val="00A00801"/>
    <w:rsid w:val="00A00B5A"/>
    <w:rsid w:val="00A01157"/>
    <w:rsid w:val="00A02459"/>
    <w:rsid w:val="00A032EE"/>
    <w:rsid w:val="00A043B4"/>
    <w:rsid w:val="00A057FA"/>
    <w:rsid w:val="00A075C1"/>
    <w:rsid w:val="00A10DF4"/>
    <w:rsid w:val="00A110C4"/>
    <w:rsid w:val="00A1150B"/>
    <w:rsid w:val="00A1210D"/>
    <w:rsid w:val="00A13726"/>
    <w:rsid w:val="00A16F23"/>
    <w:rsid w:val="00A1710E"/>
    <w:rsid w:val="00A20B4D"/>
    <w:rsid w:val="00A23025"/>
    <w:rsid w:val="00A23655"/>
    <w:rsid w:val="00A30DCF"/>
    <w:rsid w:val="00A313BC"/>
    <w:rsid w:val="00A31C53"/>
    <w:rsid w:val="00A31E84"/>
    <w:rsid w:val="00A32E39"/>
    <w:rsid w:val="00A36091"/>
    <w:rsid w:val="00A36FDB"/>
    <w:rsid w:val="00A3782E"/>
    <w:rsid w:val="00A37A32"/>
    <w:rsid w:val="00A41BED"/>
    <w:rsid w:val="00A43638"/>
    <w:rsid w:val="00A44A2A"/>
    <w:rsid w:val="00A46CD3"/>
    <w:rsid w:val="00A46FA8"/>
    <w:rsid w:val="00A500B5"/>
    <w:rsid w:val="00A506F5"/>
    <w:rsid w:val="00A5180D"/>
    <w:rsid w:val="00A524B9"/>
    <w:rsid w:val="00A52BD1"/>
    <w:rsid w:val="00A531E8"/>
    <w:rsid w:val="00A54C2D"/>
    <w:rsid w:val="00A55E4A"/>
    <w:rsid w:val="00A56E57"/>
    <w:rsid w:val="00A67077"/>
    <w:rsid w:val="00A6721C"/>
    <w:rsid w:val="00A712EC"/>
    <w:rsid w:val="00A7145B"/>
    <w:rsid w:val="00A770D4"/>
    <w:rsid w:val="00A77292"/>
    <w:rsid w:val="00A77F43"/>
    <w:rsid w:val="00A82F84"/>
    <w:rsid w:val="00A84900"/>
    <w:rsid w:val="00A84B7A"/>
    <w:rsid w:val="00A86AC6"/>
    <w:rsid w:val="00A91900"/>
    <w:rsid w:val="00A91E18"/>
    <w:rsid w:val="00A929FF"/>
    <w:rsid w:val="00A92D03"/>
    <w:rsid w:val="00A93CC5"/>
    <w:rsid w:val="00A94876"/>
    <w:rsid w:val="00AA1346"/>
    <w:rsid w:val="00AA1C2D"/>
    <w:rsid w:val="00AA4189"/>
    <w:rsid w:val="00AA630D"/>
    <w:rsid w:val="00AA66DE"/>
    <w:rsid w:val="00AA7F18"/>
    <w:rsid w:val="00AB1080"/>
    <w:rsid w:val="00AB2EFC"/>
    <w:rsid w:val="00AC3648"/>
    <w:rsid w:val="00AC5426"/>
    <w:rsid w:val="00AC638A"/>
    <w:rsid w:val="00AD6814"/>
    <w:rsid w:val="00AE0881"/>
    <w:rsid w:val="00AE0994"/>
    <w:rsid w:val="00AE15C9"/>
    <w:rsid w:val="00AE22E9"/>
    <w:rsid w:val="00AE2FAA"/>
    <w:rsid w:val="00AE3686"/>
    <w:rsid w:val="00AE382D"/>
    <w:rsid w:val="00AE4972"/>
    <w:rsid w:val="00AE5B9B"/>
    <w:rsid w:val="00AE6C7B"/>
    <w:rsid w:val="00AE6F8C"/>
    <w:rsid w:val="00AE6F9A"/>
    <w:rsid w:val="00AF042C"/>
    <w:rsid w:val="00AF1575"/>
    <w:rsid w:val="00AF1DCA"/>
    <w:rsid w:val="00AF210E"/>
    <w:rsid w:val="00AF3585"/>
    <w:rsid w:val="00AF402D"/>
    <w:rsid w:val="00AF6E96"/>
    <w:rsid w:val="00AF7A77"/>
    <w:rsid w:val="00B00F44"/>
    <w:rsid w:val="00B0128B"/>
    <w:rsid w:val="00B0167D"/>
    <w:rsid w:val="00B016AF"/>
    <w:rsid w:val="00B044F1"/>
    <w:rsid w:val="00B0498A"/>
    <w:rsid w:val="00B06A56"/>
    <w:rsid w:val="00B071A4"/>
    <w:rsid w:val="00B103C8"/>
    <w:rsid w:val="00B1068A"/>
    <w:rsid w:val="00B10A0B"/>
    <w:rsid w:val="00B127B5"/>
    <w:rsid w:val="00B13957"/>
    <w:rsid w:val="00B1551E"/>
    <w:rsid w:val="00B162E6"/>
    <w:rsid w:val="00B16C08"/>
    <w:rsid w:val="00B17F2C"/>
    <w:rsid w:val="00B200C8"/>
    <w:rsid w:val="00B211E3"/>
    <w:rsid w:val="00B22D27"/>
    <w:rsid w:val="00B23D5F"/>
    <w:rsid w:val="00B25BAD"/>
    <w:rsid w:val="00B26F7C"/>
    <w:rsid w:val="00B27386"/>
    <w:rsid w:val="00B27D64"/>
    <w:rsid w:val="00B3535E"/>
    <w:rsid w:val="00B3544F"/>
    <w:rsid w:val="00B36524"/>
    <w:rsid w:val="00B370FA"/>
    <w:rsid w:val="00B3779B"/>
    <w:rsid w:val="00B3786A"/>
    <w:rsid w:val="00B40E45"/>
    <w:rsid w:val="00B40E78"/>
    <w:rsid w:val="00B41601"/>
    <w:rsid w:val="00B41BF6"/>
    <w:rsid w:val="00B422B2"/>
    <w:rsid w:val="00B42760"/>
    <w:rsid w:val="00B432CA"/>
    <w:rsid w:val="00B43A16"/>
    <w:rsid w:val="00B43B08"/>
    <w:rsid w:val="00B45023"/>
    <w:rsid w:val="00B450DC"/>
    <w:rsid w:val="00B47216"/>
    <w:rsid w:val="00B47B4B"/>
    <w:rsid w:val="00B514B2"/>
    <w:rsid w:val="00B526D5"/>
    <w:rsid w:val="00B52B89"/>
    <w:rsid w:val="00B5313A"/>
    <w:rsid w:val="00B53DD6"/>
    <w:rsid w:val="00B54023"/>
    <w:rsid w:val="00B54848"/>
    <w:rsid w:val="00B54DCB"/>
    <w:rsid w:val="00B550B3"/>
    <w:rsid w:val="00B5543E"/>
    <w:rsid w:val="00B56660"/>
    <w:rsid w:val="00B56875"/>
    <w:rsid w:val="00B56B7D"/>
    <w:rsid w:val="00B56CCB"/>
    <w:rsid w:val="00B56F82"/>
    <w:rsid w:val="00B6142B"/>
    <w:rsid w:val="00B63BC2"/>
    <w:rsid w:val="00B65C40"/>
    <w:rsid w:val="00B66DA3"/>
    <w:rsid w:val="00B70903"/>
    <w:rsid w:val="00B70A42"/>
    <w:rsid w:val="00B71019"/>
    <w:rsid w:val="00B7219A"/>
    <w:rsid w:val="00B766C9"/>
    <w:rsid w:val="00B76AFC"/>
    <w:rsid w:val="00B7727F"/>
    <w:rsid w:val="00B80169"/>
    <w:rsid w:val="00B80A54"/>
    <w:rsid w:val="00B812FD"/>
    <w:rsid w:val="00B81727"/>
    <w:rsid w:val="00B8307A"/>
    <w:rsid w:val="00B840AA"/>
    <w:rsid w:val="00B84623"/>
    <w:rsid w:val="00B85213"/>
    <w:rsid w:val="00B86070"/>
    <w:rsid w:val="00B87016"/>
    <w:rsid w:val="00B90A71"/>
    <w:rsid w:val="00B91E8C"/>
    <w:rsid w:val="00B93ADD"/>
    <w:rsid w:val="00B946FF"/>
    <w:rsid w:val="00B9504C"/>
    <w:rsid w:val="00BA0E64"/>
    <w:rsid w:val="00BA1D4A"/>
    <w:rsid w:val="00BA31BA"/>
    <w:rsid w:val="00BA4511"/>
    <w:rsid w:val="00BA4C39"/>
    <w:rsid w:val="00BA4F99"/>
    <w:rsid w:val="00BA5B82"/>
    <w:rsid w:val="00BA6667"/>
    <w:rsid w:val="00BB0333"/>
    <w:rsid w:val="00BB19BC"/>
    <w:rsid w:val="00BB2AFC"/>
    <w:rsid w:val="00BB30DC"/>
    <w:rsid w:val="00BB3641"/>
    <w:rsid w:val="00BB6B18"/>
    <w:rsid w:val="00BC04AB"/>
    <w:rsid w:val="00BC04B0"/>
    <w:rsid w:val="00BC1A25"/>
    <w:rsid w:val="00BC35C7"/>
    <w:rsid w:val="00BC395F"/>
    <w:rsid w:val="00BC5732"/>
    <w:rsid w:val="00BC6A0A"/>
    <w:rsid w:val="00BC7368"/>
    <w:rsid w:val="00BC73F9"/>
    <w:rsid w:val="00BD0467"/>
    <w:rsid w:val="00BD050D"/>
    <w:rsid w:val="00BD10CA"/>
    <w:rsid w:val="00BD251D"/>
    <w:rsid w:val="00BD3160"/>
    <w:rsid w:val="00BD364A"/>
    <w:rsid w:val="00BD36B1"/>
    <w:rsid w:val="00BD5729"/>
    <w:rsid w:val="00BD58EB"/>
    <w:rsid w:val="00BD6B02"/>
    <w:rsid w:val="00BE1544"/>
    <w:rsid w:val="00BE1693"/>
    <w:rsid w:val="00BE472B"/>
    <w:rsid w:val="00BE55AB"/>
    <w:rsid w:val="00BE5DFA"/>
    <w:rsid w:val="00BE69CC"/>
    <w:rsid w:val="00BF08AB"/>
    <w:rsid w:val="00BF0D50"/>
    <w:rsid w:val="00BF257D"/>
    <w:rsid w:val="00BF3D05"/>
    <w:rsid w:val="00BF4842"/>
    <w:rsid w:val="00BF4F01"/>
    <w:rsid w:val="00BF5B6A"/>
    <w:rsid w:val="00C01324"/>
    <w:rsid w:val="00C01ABF"/>
    <w:rsid w:val="00C053D2"/>
    <w:rsid w:val="00C056E7"/>
    <w:rsid w:val="00C07457"/>
    <w:rsid w:val="00C1342E"/>
    <w:rsid w:val="00C1554A"/>
    <w:rsid w:val="00C1563C"/>
    <w:rsid w:val="00C15B72"/>
    <w:rsid w:val="00C17675"/>
    <w:rsid w:val="00C2075A"/>
    <w:rsid w:val="00C20ED4"/>
    <w:rsid w:val="00C21000"/>
    <w:rsid w:val="00C23527"/>
    <w:rsid w:val="00C245CB"/>
    <w:rsid w:val="00C24E28"/>
    <w:rsid w:val="00C25464"/>
    <w:rsid w:val="00C25799"/>
    <w:rsid w:val="00C26D0F"/>
    <w:rsid w:val="00C27D73"/>
    <w:rsid w:val="00C3152B"/>
    <w:rsid w:val="00C31A49"/>
    <w:rsid w:val="00C3357A"/>
    <w:rsid w:val="00C34B2F"/>
    <w:rsid w:val="00C34F35"/>
    <w:rsid w:val="00C368C8"/>
    <w:rsid w:val="00C410CB"/>
    <w:rsid w:val="00C4398C"/>
    <w:rsid w:val="00C45760"/>
    <w:rsid w:val="00C45E33"/>
    <w:rsid w:val="00C50BA7"/>
    <w:rsid w:val="00C51468"/>
    <w:rsid w:val="00C60318"/>
    <w:rsid w:val="00C62238"/>
    <w:rsid w:val="00C62B61"/>
    <w:rsid w:val="00C65232"/>
    <w:rsid w:val="00C6653C"/>
    <w:rsid w:val="00C6657B"/>
    <w:rsid w:val="00C66DB1"/>
    <w:rsid w:val="00C66E46"/>
    <w:rsid w:val="00C676D4"/>
    <w:rsid w:val="00C73359"/>
    <w:rsid w:val="00C7339E"/>
    <w:rsid w:val="00C7369E"/>
    <w:rsid w:val="00C7473B"/>
    <w:rsid w:val="00C74982"/>
    <w:rsid w:val="00C75E76"/>
    <w:rsid w:val="00C7656D"/>
    <w:rsid w:val="00C76D57"/>
    <w:rsid w:val="00C80822"/>
    <w:rsid w:val="00C82D6D"/>
    <w:rsid w:val="00C8700B"/>
    <w:rsid w:val="00C90B09"/>
    <w:rsid w:val="00C92137"/>
    <w:rsid w:val="00C92A18"/>
    <w:rsid w:val="00C92C95"/>
    <w:rsid w:val="00C944EF"/>
    <w:rsid w:val="00C94BAC"/>
    <w:rsid w:val="00C967FA"/>
    <w:rsid w:val="00C96EE9"/>
    <w:rsid w:val="00C97B26"/>
    <w:rsid w:val="00CA0965"/>
    <w:rsid w:val="00CA39C0"/>
    <w:rsid w:val="00CA3FE6"/>
    <w:rsid w:val="00CA4987"/>
    <w:rsid w:val="00CA5F4F"/>
    <w:rsid w:val="00CA69BB"/>
    <w:rsid w:val="00CB1D35"/>
    <w:rsid w:val="00CB3128"/>
    <w:rsid w:val="00CB362D"/>
    <w:rsid w:val="00CB4127"/>
    <w:rsid w:val="00CB4360"/>
    <w:rsid w:val="00CB4986"/>
    <w:rsid w:val="00CB695D"/>
    <w:rsid w:val="00CB7032"/>
    <w:rsid w:val="00CB7E5B"/>
    <w:rsid w:val="00CC0899"/>
    <w:rsid w:val="00CC2288"/>
    <w:rsid w:val="00CC4048"/>
    <w:rsid w:val="00CC41DD"/>
    <w:rsid w:val="00CC650D"/>
    <w:rsid w:val="00CC6DC3"/>
    <w:rsid w:val="00CC7083"/>
    <w:rsid w:val="00CD10A9"/>
    <w:rsid w:val="00CD22E8"/>
    <w:rsid w:val="00CD2F4D"/>
    <w:rsid w:val="00CD3613"/>
    <w:rsid w:val="00CD7BC9"/>
    <w:rsid w:val="00CE31D3"/>
    <w:rsid w:val="00CE36AD"/>
    <w:rsid w:val="00CE4FF5"/>
    <w:rsid w:val="00CE659F"/>
    <w:rsid w:val="00CE74FD"/>
    <w:rsid w:val="00CF01DB"/>
    <w:rsid w:val="00CF04C3"/>
    <w:rsid w:val="00CF0D3F"/>
    <w:rsid w:val="00CF10AA"/>
    <w:rsid w:val="00CF1573"/>
    <w:rsid w:val="00CF1630"/>
    <w:rsid w:val="00CF24F8"/>
    <w:rsid w:val="00CF2C3D"/>
    <w:rsid w:val="00CF341E"/>
    <w:rsid w:val="00CF4AE0"/>
    <w:rsid w:val="00CF6DA0"/>
    <w:rsid w:val="00CF74FD"/>
    <w:rsid w:val="00D00C2E"/>
    <w:rsid w:val="00D00F74"/>
    <w:rsid w:val="00D03862"/>
    <w:rsid w:val="00D05EAB"/>
    <w:rsid w:val="00D07796"/>
    <w:rsid w:val="00D07CE8"/>
    <w:rsid w:val="00D105E8"/>
    <w:rsid w:val="00D11A31"/>
    <w:rsid w:val="00D13EB3"/>
    <w:rsid w:val="00D147A3"/>
    <w:rsid w:val="00D14DE3"/>
    <w:rsid w:val="00D158EE"/>
    <w:rsid w:val="00D15F4E"/>
    <w:rsid w:val="00D162E3"/>
    <w:rsid w:val="00D2015A"/>
    <w:rsid w:val="00D20775"/>
    <w:rsid w:val="00D20C1A"/>
    <w:rsid w:val="00D22AF3"/>
    <w:rsid w:val="00D22D91"/>
    <w:rsid w:val="00D22F9A"/>
    <w:rsid w:val="00D23230"/>
    <w:rsid w:val="00D23591"/>
    <w:rsid w:val="00D30643"/>
    <w:rsid w:val="00D316C0"/>
    <w:rsid w:val="00D3210A"/>
    <w:rsid w:val="00D32595"/>
    <w:rsid w:val="00D34262"/>
    <w:rsid w:val="00D34C89"/>
    <w:rsid w:val="00D357DB"/>
    <w:rsid w:val="00D35DEF"/>
    <w:rsid w:val="00D36208"/>
    <w:rsid w:val="00D3621B"/>
    <w:rsid w:val="00D44787"/>
    <w:rsid w:val="00D449D9"/>
    <w:rsid w:val="00D469B0"/>
    <w:rsid w:val="00D47E5A"/>
    <w:rsid w:val="00D507D4"/>
    <w:rsid w:val="00D5268E"/>
    <w:rsid w:val="00D5669B"/>
    <w:rsid w:val="00D603ED"/>
    <w:rsid w:val="00D626BC"/>
    <w:rsid w:val="00D62CCD"/>
    <w:rsid w:val="00D63DEC"/>
    <w:rsid w:val="00D63F26"/>
    <w:rsid w:val="00D6506B"/>
    <w:rsid w:val="00D6555C"/>
    <w:rsid w:val="00D67BE0"/>
    <w:rsid w:val="00D713F5"/>
    <w:rsid w:val="00D73717"/>
    <w:rsid w:val="00D741EC"/>
    <w:rsid w:val="00D779CC"/>
    <w:rsid w:val="00D80423"/>
    <w:rsid w:val="00D80A7B"/>
    <w:rsid w:val="00D8186A"/>
    <w:rsid w:val="00D82E93"/>
    <w:rsid w:val="00D844D4"/>
    <w:rsid w:val="00D845F8"/>
    <w:rsid w:val="00D864FF"/>
    <w:rsid w:val="00D8726A"/>
    <w:rsid w:val="00D87683"/>
    <w:rsid w:val="00D90FE6"/>
    <w:rsid w:val="00D91378"/>
    <w:rsid w:val="00D937D0"/>
    <w:rsid w:val="00D938D7"/>
    <w:rsid w:val="00D93FF7"/>
    <w:rsid w:val="00D94023"/>
    <w:rsid w:val="00D94FBF"/>
    <w:rsid w:val="00D95218"/>
    <w:rsid w:val="00D95B24"/>
    <w:rsid w:val="00D97C3E"/>
    <w:rsid w:val="00DA4B88"/>
    <w:rsid w:val="00DA4DE1"/>
    <w:rsid w:val="00DA6F5F"/>
    <w:rsid w:val="00DA76BE"/>
    <w:rsid w:val="00DB0206"/>
    <w:rsid w:val="00DB059F"/>
    <w:rsid w:val="00DB11B1"/>
    <w:rsid w:val="00DB152E"/>
    <w:rsid w:val="00DB1FF1"/>
    <w:rsid w:val="00DB259E"/>
    <w:rsid w:val="00DB2DC9"/>
    <w:rsid w:val="00DB3BFD"/>
    <w:rsid w:val="00DB4CCE"/>
    <w:rsid w:val="00DB73E7"/>
    <w:rsid w:val="00DB756B"/>
    <w:rsid w:val="00DC06A6"/>
    <w:rsid w:val="00DC0FF1"/>
    <w:rsid w:val="00DC1424"/>
    <w:rsid w:val="00DC1B6F"/>
    <w:rsid w:val="00DC2DA1"/>
    <w:rsid w:val="00DC5215"/>
    <w:rsid w:val="00DD2626"/>
    <w:rsid w:val="00DD3A8B"/>
    <w:rsid w:val="00DD3BDB"/>
    <w:rsid w:val="00DD6E97"/>
    <w:rsid w:val="00DD7511"/>
    <w:rsid w:val="00DD78B2"/>
    <w:rsid w:val="00DE19D3"/>
    <w:rsid w:val="00DE35AD"/>
    <w:rsid w:val="00DE4CE4"/>
    <w:rsid w:val="00DE7B46"/>
    <w:rsid w:val="00DF0AEC"/>
    <w:rsid w:val="00DF1560"/>
    <w:rsid w:val="00DF194E"/>
    <w:rsid w:val="00DF2A6E"/>
    <w:rsid w:val="00DF4208"/>
    <w:rsid w:val="00DF532C"/>
    <w:rsid w:val="00DF5C82"/>
    <w:rsid w:val="00E00524"/>
    <w:rsid w:val="00E012F5"/>
    <w:rsid w:val="00E01725"/>
    <w:rsid w:val="00E0371F"/>
    <w:rsid w:val="00E037D4"/>
    <w:rsid w:val="00E117E5"/>
    <w:rsid w:val="00E121E6"/>
    <w:rsid w:val="00E12E48"/>
    <w:rsid w:val="00E12E7F"/>
    <w:rsid w:val="00E140A5"/>
    <w:rsid w:val="00E1422C"/>
    <w:rsid w:val="00E14C29"/>
    <w:rsid w:val="00E14F12"/>
    <w:rsid w:val="00E1543D"/>
    <w:rsid w:val="00E16155"/>
    <w:rsid w:val="00E17A9B"/>
    <w:rsid w:val="00E209C8"/>
    <w:rsid w:val="00E21814"/>
    <w:rsid w:val="00E2252E"/>
    <w:rsid w:val="00E23C1D"/>
    <w:rsid w:val="00E25269"/>
    <w:rsid w:val="00E31393"/>
    <w:rsid w:val="00E31642"/>
    <w:rsid w:val="00E32830"/>
    <w:rsid w:val="00E33545"/>
    <w:rsid w:val="00E34546"/>
    <w:rsid w:val="00E357AF"/>
    <w:rsid w:val="00E366B1"/>
    <w:rsid w:val="00E402AC"/>
    <w:rsid w:val="00E412C2"/>
    <w:rsid w:val="00E41C04"/>
    <w:rsid w:val="00E424F6"/>
    <w:rsid w:val="00E429E3"/>
    <w:rsid w:val="00E43926"/>
    <w:rsid w:val="00E452F4"/>
    <w:rsid w:val="00E5013E"/>
    <w:rsid w:val="00E51D09"/>
    <w:rsid w:val="00E524DB"/>
    <w:rsid w:val="00E53C15"/>
    <w:rsid w:val="00E54550"/>
    <w:rsid w:val="00E54D93"/>
    <w:rsid w:val="00E556CD"/>
    <w:rsid w:val="00E56259"/>
    <w:rsid w:val="00E5668E"/>
    <w:rsid w:val="00E567F1"/>
    <w:rsid w:val="00E56B5C"/>
    <w:rsid w:val="00E57132"/>
    <w:rsid w:val="00E578B7"/>
    <w:rsid w:val="00E579E3"/>
    <w:rsid w:val="00E6057A"/>
    <w:rsid w:val="00E60644"/>
    <w:rsid w:val="00E61E71"/>
    <w:rsid w:val="00E6313E"/>
    <w:rsid w:val="00E66245"/>
    <w:rsid w:val="00E66A35"/>
    <w:rsid w:val="00E67757"/>
    <w:rsid w:val="00E73248"/>
    <w:rsid w:val="00E73B0C"/>
    <w:rsid w:val="00E73EDD"/>
    <w:rsid w:val="00E7406C"/>
    <w:rsid w:val="00E754E2"/>
    <w:rsid w:val="00E75F3D"/>
    <w:rsid w:val="00E779FD"/>
    <w:rsid w:val="00E83070"/>
    <w:rsid w:val="00E83F24"/>
    <w:rsid w:val="00E84D14"/>
    <w:rsid w:val="00E9072C"/>
    <w:rsid w:val="00E935FD"/>
    <w:rsid w:val="00E93ECA"/>
    <w:rsid w:val="00E95BCC"/>
    <w:rsid w:val="00EA1887"/>
    <w:rsid w:val="00EA1A5A"/>
    <w:rsid w:val="00EA1ADA"/>
    <w:rsid w:val="00EA4005"/>
    <w:rsid w:val="00EA47B8"/>
    <w:rsid w:val="00EA5085"/>
    <w:rsid w:val="00EA5E55"/>
    <w:rsid w:val="00EA6F2D"/>
    <w:rsid w:val="00EB012B"/>
    <w:rsid w:val="00EB0488"/>
    <w:rsid w:val="00EB05FE"/>
    <w:rsid w:val="00EB0F62"/>
    <w:rsid w:val="00EB2741"/>
    <w:rsid w:val="00EB78D5"/>
    <w:rsid w:val="00EC1E27"/>
    <w:rsid w:val="00EC1E3C"/>
    <w:rsid w:val="00EC1F54"/>
    <w:rsid w:val="00EC380C"/>
    <w:rsid w:val="00EC3C07"/>
    <w:rsid w:val="00EC54C0"/>
    <w:rsid w:val="00EC5F0D"/>
    <w:rsid w:val="00EC642F"/>
    <w:rsid w:val="00EC6975"/>
    <w:rsid w:val="00EC6E92"/>
    <w:rsid w:val="00EC6FFB"/>
    <w:rsid w:val="00ED2660"/>
    <w:rsid w:val="00ED4635"/>
    <w:rsid w:val="00EE057F"/>
    <w:rsid w:val="00EE07AD"/>
    <w:rsid w:val="00EE1800"/>
    <w:rsid w:val="00EE1862"/>
    <w:rsid w:val="00EE1C24"/>
    <w:rsid w:val="00EE338F"/>
    <w:rsid w:val="00EE346F"/>
    <w:rsid w:val="00EE389B"/>
    <w:rsid w:val="00EF245A"/>
    <w:rsid w:val="00EF2AF9"/>
    <w:rsid w:val="00EF3211"/>
    <w:rsid w:val="00EF325D"/>
    <w:rsid w:val="00EF400F"/>
    <w:rsid w:val="00EF4261"/>
    <w:rsid w:val="00EF509A"/>
    <w:rsid w:val="00EF6397"/>
    <w:rsid w:val="00F01651"/>
    <w:rsid w:val="00F01B22"/>
    <w:rsid w:val="00F060D7"/>
    <w:rsid w:val="00F071AF"/>
    <w:rsid w:val="00F1037A"/>
    <w:rsid w:val="00F10F82"/>
    <w:rsid w:val="00F12986"/>
    <w:rsid w:val="00F14955"/>
    <w:rsid w:val="00F149C3"/>
    <w:rsid w:val="00F174B8"/>
    <w:rsid w:val="00F21C3E"/>
    <w:rsid w:val="00F222E3"/>
    <w:rsid w:val="00F244CE"/>
    <w:rsid w:val="00F2533A"/>
    <w:rsid w:val="00F26E10"/>
    <w:rsid w:val="00F30150"/>
    <w:rsid w:val="00F306AB"/>
    <w:rsid w:val="00F31A33"/>
    <w:rsid w:val="00F32821"/>
    <w:rsid w:val="00F32AF6"/>
    <w:rsid w:val="00F33480"/>
    <w:rsid w:val="00F33490"/>
    <w:rsid w:val="00F337F3"/>
    <w:rsid w:val="00F33DC0"/>
    <w:rsid w:val="00F34C59"/>
    <w:rsid w:val="00F35885"/>
    <w:rsid w:val="00F3669B"/>
    <w:rsid w:val="00F36D78"/>
    <w:rsid w:val="00F40A3E"/>
    <w:rsid w:val="00F40EDE"/>
    <w:rsid w:val="00F42342"/>
    <w:rsid w:val="00F435E2"/>
    <w:rsid w:val="00F43E3D"/>
    <w:rsid w:val="00F45B53"/>
    <w:rsid w:val="00F476D0"/>
    <w:rsid w:val="00F53819"/>
    <w:rsid w:val="00F56FF6"/>
    <w:rsid w:val="00F57A28"/>
    <w:rsid w:val="00F655AC"/>
    <w:rsid w:val="00F65B20"/>
    <w:rsid w:val="00F660CC"/>
    <w:rsid w:val="00F66E39"/>
    <w:rsid w:val="00F70606"/>
    <w:rsid w:val="00F72100"/>
    <w:rsid w:val="00F729E8"/>
    <w:rsid w:val="00F73AE6"/>
    <w:rsid w:val="00F75790"/>
    <w:rsid w:val="00F75ED3"/>
    <w:rsid w:val="00F773ED"/>
    <w:rsid w:val="00F81A53"/>
    <w:rsid w:val="00F81CE6"/>
    <w:rsid w:val="00F834E7"/>
    <w:rsid w:val="00F84766"/>
    <w:rsid w:val="00F84895"/>
    <w:rsid w:val="00F85045"/>
    <w:rsid w:val="00F8635A"/>
    <w:rsid w:val="00F866EB"/>
    <w:rsid w:val="00F87718"/>
    <w:rsid w:val="00F87918"/>
    <w:rsid w:val="00F920BC"/>
    <w:rsid w:val="00F925DB"/>
    <w:rsid w:val="00F9317C"/>
    <w:rsid w:val="00F93341"/>
    <w:rsid w:val="00F94A4E"/>
    <w:rsid w:val="00F956F9"/>
    <w:rsid w:val="00FA10FA"/>
    <w:rsid w:val="00FA1169"/>
    <w:rsid w:val="00FA1952"/>
    <w:rsid w:val="00FA1D8E"/>
    <w:rsid w:val="00FA203C"/>
    <w:rsid w:val="00FA2DA4"/>
    <w:rsid w:val="00FA31D4"/>
    <w:rsid w:val="00FA3C7C"/>
    <w:rsid w:val="00FA55C2"/>
    <w:rsid w:val="00FA7D19"/>
    <w:rsid w:val="00FB13E4"/>
    <w:rsid w:val="00FB2EB3"/>
    <w:rsid w:val="00FB46A9"/>
    <w:rsid w:val="00FB4C01"/>
    <w:rsid w:val="00FB50E0"/>
    <w:rsid w:val="00FB67B1"/>
    <w:rsid w:val="00FB733B"/>
    <w:rsid w:val="00FC5A10"/>
    <w:rsid w:val="00FC63C2"/>
    <w:rsid w:val="00FC6DE9"/>
    <w:rsid w:val="00FC7160"/>
    <w:rsid w:val="00FC7CAA"/>
    <w:rsid w:val="00FD093C"/>
    <w:rsid w:val="00FD1D9C"/>
    <w:rsid w:val="00FD28B4"/>
    <w:rsid w:val="00FD689A"/>
    <w:rsid w:val="00FD7BAF"/>
    <w:rsid w:val="00FD7EB3"/>
    <w:rsid w:val="00FE0528"/>
    <w:rsid w:val="00FE0FE0"/>
    <w:rsid w:val="00FE10C3"/>
    <w:rsid w:val="00FE112A"/>
    <w:rsid w:val="00FE526D"/>
    <w:rsid w:val="00FE57D1"/>
    <w:rsid w:val="00FE7EAE"/>
    <w:rsid w:val="00FF02DB"/>
    <w:rsid w:val="00FF1C04"/>
    <w:rsid w:val="00FF3110"/>
    <w:rsid w:val="00FF55E8"/>
    <w:rsid w:val="00FF57C9"/>
    <w:rsid w:val="00FF5E11"/>
    <w:rsid w:val="00FF7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A818F"/>
  <w15:docId w15:val="{F1E5D45E-B50E-401B-B295-BA4575D61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5CE9"/>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unhideWhenUsed/>
    <w:qFormat/>
    <w:rsid w:val="006C3EF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14F12"/>
    <w:pPr>
      <w:keepNext/>
      <w:spacing w:before="240" w:after="60" w:line="240" w:lineRule="auto"/>
      <w:outlineLvl w:val="3"/>
    </w:pPr>
    <w:rPr>
      <w:rFonts w:ascii="Calibri" w:eastAsia="Times New Roman" w:hAnsi="Calibri" w:cs="Times New Roman"/>
      <w:b/>
      <w:bCs/>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4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7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9E3"/>
    <w:rPr>
      <w:rFonts w:ascii="Tahoma" w:hAnsi="Tahoma" w:cs="Tahoma"/>
      <w:sz w:val="16"/>
      <w:szCs w:val="16"/>
    </w:rPr>
  </w:style>
  <w:style w:type="character" w:styleId="Hyperlink">
    <w:name w:val="Hyperlink"/>
    <w:uiPriority w:val="99"/>
    <w:rsid w:val="00100A40"/>
    <w:rPr>
      <w:rFonts w:ascii="Times New Roman" w:hAnsi="Times New Roman" w:cs="Times New Roman"/>
      <w:color w:val="0000FF"/>
      <w:u w:val="single"/>
    </w:rPr>
  </w:style>
  <w:style w:type="paragraph" w:styleId="NormalWeb">
    <w:name w:val="Normal (Web)"/>
    <w:basedOn w:val="Normal"/>
    <w:uiPriority w:val="99"/>
    <w:rsid w:val="00100A4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B801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169"/>
  </w:style>
  <w:style w:type="paragraph" w:styleId="Footer">
    <w:name w:val="footer"/>
    <w:basedOn w:val="Normal"/>
    <w:link w:val="FooterChar"/>
    <w:uiPriority w:val="99"/>
    <w:unhideWhenUsed/>
    <w:rsid w:val="00B801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169"/>
  </w:style>
  <w:style w:type="paragraph" w:styleId="ListParagraph">
    <w:name w:val="List Paragraph"/>
    <w:basedOn w:val="Normal"/>
    <w:uiPriority w:val="34"/>
    <w:qFormat/>
    <w:rsid w:val="00AE0994"/>
    <w:pPr>
      <w:ind w:left="720"/>
      <w:contextualSpacing/>
    </w:pPr>
  </w:style>
  <w:style w:type="paragraph" w:styleId="BodyTextIndent">
    <w:name w:val="Body Text Indent"/>
    <w:basedOn w:val="Normal"/>
    <w:link w:val="BodyTextIndentChar"/>
    <w:rsid w:val="00F149C3"/>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F149C3"/>
    <w:rPr>
      <w:rFonts w:eastAsia="Times New Roman" w:cs="Times New Roman"/>
      <w:sz w:val="24"/>
      <w:szCs w:val="24"/>
    </w:rPr>
  </w:style>
  <w:style w:type="character" w:customStyle="1" w:styleId="Heading4Char">
    <w:name w:val="Heading 4 Char"/>
    <w:basedOn w:val="DefaultParagraphFont"/>
    <w:link w:val="Heading4"/>
    <w:rsid w:val="00E14F12"/>
    <w:rPr>
      <w:rFonts w:ascii="Calibri" w:eastAsia="Times New Roman" w:hAnsi="Calibri" w:cs="Times New Roman"/>
      <w:b/>
      <w:bCs/>
      <w:szCs w:val="28"/>
      <w:lang w:val="en-GB" w:eastAsia="en-GB"/>
    </w:rPr>
  </w:style>
  <w:style w:type="character" w:customStyle="1" w:styleId="Heading1Char">
    <w:name w:val="Heading 1 Char"/>
    <w:basedOn w:val="DefaultParagraphFont"/>
    <w:link w:val="Heading1"/>
    <w:uiPriority w:val="9"/>
    <w:rsid w:val="002F5CE9"/>
    <w:rPr>
      <w:rFonts w:asciiTheme="majorHAnsi" w:eastAsiaTheme="majorEastAsia" w:hAnsiTheme="majorHAnsi" w:cstheme="majorBidi"/>
      <w:b/>
      <w:bCs/>
      <w:color w:val="365F91" w:themeColor="accent1" w:themeShade="BF"/>
      <w:szCs w:val="28"/>
    </w:rPr>
  </w:style>
  <w:style w:type="character" w:customStyle="1" w:styleId="Heading3Char">
    <w:name w:val="Heading 3 Char"/>
    <w:basedOn w:val="DefaultParagraphFont"/>
    <w:link w:val="Heading3"/>
    <w:uiPriority w:val="9"/>
    <w:rsid w:val="006C3EFA"/>
    <w:rPr>
      <w:rFonts w:asciiTheme="majorHAnsi" w:eastAsiaTheme="majorEastAsia" w:hAnsiTheme="majorHAnsi" w:cstheme="majorBidi"/>
      <w:b/>
      <w:bCs/>
      <w:color w:val="4F81BD" w:themeColor="accent1"/>
    </w:rPr>
  </w:style>
  <w:style w:type="character" w:customStyle="1" w:styleId="title-t1">
    <w:name w:val="title-t1"/>
    <w:rsid w:val="006C3EFA"/>
  </w:style>
  <w:style w:type="character" w:customStyle="1" w:styleId="fontstyle01">
    <w:name w:val="fontstyle01"/>
    <w:rsid w:val="00B514B2"/>
    <w:rPr>
      <w:rFonts w:ascii="Times New Roman" w:hAnsi="Times New Roman" w:cs="Times New Roman" w:hint="default"/>
      <w:b w:val="0"/>
      <w:bCs w:val="0"/>
      <w:i w:val="0"/>
      <w:iCs w:val="0"/>
      <w:color w:val="000000"/>
      <w:sz w:val="24"/>
      <w:szCs w:val="24"/>
    </w:rPr>
  </w:style>
  <w:style w:type="character" w:styleId="FollowedHyperlink">
    <w:name w:val="FollowedHyperlink"/>
    <w:basedOn w:val="DefaultParagraphFont"/>
    <w:uiPriority w:val="99"/>
    <w:semiHidden/>
    <w:unhideWhenUsed/>
    <w:rsid w:val="002743BC"/>
    <w:rPr>
      <w:color w:val="800080" w:themeColor="followedHyperlink"/>
      <w:u w:val="single"/>
    </w:rPr>
  </w:style>
  <w:style w:type="paragraph" w:customStyle="1" w:styleId="msonormal0">
    <w:name w:val="msonormal"/>
    <w:basedOn w:val="Normal"/>
    <w:rsid w:val="001B68F8"/>
    <w:pPr>
      <w:spacing w:before="100" w:beforeAutospacing="1" w:after="100" w:afterAutospacing="1" w:line="240" w:lineRule="auto"/>
    </w:pPr>
    <w:rPr>
      <w:rFonts w:eastAsia="Times New Roman" w:cs="Times New Roman"/>
      <w:sz w:val="24"/>
      <w:szCs w:val="24"/>
    </w:rPr>
  </w:style>
  <w:style w:type="paragraph" w:customStyle="1" w:styleId="xl66">
    <w:name w:val="xl66"/>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7">
    <w:name w:val="xl67"/>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68">
    <w:name w:val="xl68"/>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69">
    <w:name w:val="xl69"/>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70">
    <w:name w:val="xl70"/>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1">
    <w:name w:val="xl71"/>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2">
    <w:name w:val="xl72"/>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3">
    <w:name w:val="xl73"/>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74">
    <w:name w:val="xl74"/>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5">
    <w:name w:val="xl75"/>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6">
    <w:name w:val="xl76"/>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7">
    <w:name w:val="xl77"/>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8">
    <w:name w:val="xl78"/>
    <w:basedOn w:val="Normal"/>
    <w:rsid w:val="001B68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9">
    <w:name w:val="xl79"/>
    <w:basedOn w:val="Normal"/>
    <w:rsid w:val="001B68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0">
    <w:name w:val="xl80"/>
    <w:basedOn w:val="Normal"/>
    <w:rsid w:val="00123B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1">
    <w:name w:val="xl81"/>
    <w:basedOn w:val="Normal"/>
    <w:rsid w:val="00123BD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2">
    <w:name w:val="xl82"/>
    <w:basedOn w:val="Normal"/>
    <w:rsid w:val="00D9521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3">
    <w:name w:val="xl83"/>
    <w:basedOn w:val="Normal"/>
    <w:rsid w:val="00D9521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4">
    <w:name w:val="xl84"/>
    <w:basedOn w:val="Normal"/>
    <w:rsid w:val="006A3341"/>
    <w:pP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85">
    <w:name w:val="xl85"/>
    <w:basedOn w:val="Normal"/>
    <w:rsid w:val="006A3341"/>
    <w:pPr>
      <w:spacing w:before="100" w:beforeAutospacing="1" w:after="100" w:afterAutospacing="1" w:line="240" w:lineRule="auto"/>
      <w:jc w:val="center"/>
      <w:textAlignment w:val="center"/>
    </w:pPr>
    <w:rPr>
      <w:rFonts w:eastAsia="Times New Roman" w:cs="Times New Roman"/>
      <w:sz w:val="26"/>
      <w:szCs w:val="26"/>
    </w:rPr>
  </w:style>
  <w:style w:type="paragraph" w:customStyle="1" w:styleId="xl86">
    <w:name w:val="xl86"/>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87">
    <w:name w:val="xl87"/>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8">
    <w:name w:val="xl88"/>
    <w:basedOn w:val="Normal"/>
    <w:rsid w:val="006A33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9">
    <w:name w:val="xl89"/>
    <w:basedOn w:val="Normal"/>
    <w:rsid w:val="006A33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90">
    <w:name w:val="xl90"/>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1">
    <w:name w:val="xl91"/>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92">
    <w:name w:val="xl92"/>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93">
    <w:name w:val="xl93"/>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5">
    <w:name w:val="xl65"/>
    <w:basedOn w:val="Normal"/>
    <w:rsid w:val="00B378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4031">
      <w:bodyDiv w:val="1"/>
      <w:marLeft w:val="0"/>
      <w:marRight w:val="0"/>
      <w:marTop w:val="0"/>
      <w:marBottom w:val="0"/>
      <w:divBdr>
        <w:top w:val="none" w:sz="0" w:space="0" w:color="auto"/>
        <w:left w:val="none" w:sz="0" w:space="0" w:color="auto"/>
        <w:bottom w:val="none" w:sz="0" w:space="0" w:color="auto"/>
        <w:right w:val="none" w:sz="0" w:space="0" w:color="auto"/>
      </w:divBdr>
    </w:div>
    <w:div w:id="81269890">
      <w:bodyDiv w:val="1"/>
      <w:marLeft w:val="0"/>
      <w:marRight w:val="0"/>
      <w:marTop w:val="0"/>
      <w:marBottom w:val="0"/>
      <w:divBdr>
        <w:top w:val="none" w:sz="0" w:space="0" w:color="auto"/>
        <w:left w:val="none" w:sz="0" w:space="0" w:color="auto"/>
        <w:bottom w:val="none" w:sz="0" w:space="0" w:color="auto"/>
        <w:right w:val="none" w:sz="0" w:space="0" w:color="auto"/>
      </w:divBdr>
    </w:div>
    <w:div w:id="138617801">
      <w:bodyDiv w:val="1"/>
      <w:marLeft w:val="0"/>
      <w:marRight w:val="0"/>
      <w:marTop w:val="0"/>
      <w:marBottom w:val="0"/>
      <w:divBdr>
        <w:top w:val="none" w:sz="0" w:space="0" w:color="auto"/>
        <w:left w:val="none" w:sz="0" w:space="0" w:color="auto"/>
        <w:bottom w:val="none" w:sz="0" w:space="0" w:color="auto"/>
        <w:right w:val="none" w:sz="0" w:space="0" w:color="auto"/>
      </w:divBdr>
    </w:div>
    <w:div w:id="154035425">
      <w:bodyDiv w:val="1"/>
      <w:marLeft w:val="0"/>
      <w:marRight w:val="0"/>
      <w:marTop w:val="0"/>
      <w:marBottom w:val="0"/>
      <w:divBdr>
        <w:top w:val="none" w:sz="0" w:space="0" w:color="auto"/>
        <w:left w:val="none" w:sz="0" w:space="0" w:color="auto"/>
        <w:bottom w:val="none" w:sz="0" w:space="0" w:color="auto"/>
        <w:right w:val="none" w:sz="0" w:space="0" w:color="auto"/>
      </w:divBdr>
    </w:div>
    <w:div w:id="167597194">
      <w:bodyDiv w:val="1"/>
      <w:marLeft w:val="0"/>
      <w:marRight w:val="0"/>
      <w:marTop w:val="0"/>
      <w:marBottom w:val="0"/>
      <w:divBdr>
        <w:top w:val="none" w:sz="0" w:space="0" w:color="auto"/>
        <w:left w:val="none" w:sz="0" w:space="0" w:color="auto"/>
        <w:bottom w:val="none" w:sz="0" w:space="0" w:color="auto"/>
        <w:right w:val="none" w:sz="0" w:space="0" w:color="auto"/>
      </w:divBdr>
    </w:div>
    <w:div w:id="238682393">
      <w:bodyDiv w:val="1"/>
      <w:marLeft w:val="0"/>
      <w:marRight w:val="0"/>
      <w:marTop w:val="0"/>
      <w:marBottom w:val="0"/>
      <w:divBdr>
        <w:top w:val="none" w:sz="0" w:space="0" w:color="auto"/>
        <w:left w:val="none" w:sz="0" w:space="0" w:color="auto"/>
        <w:bottom w:val="none" w:sz="0" w:space="0" w:color="auto"/>
        <w:right w:val="none" w:sz="0" w:space="0" w:color="auto"/>
      </w:divBdr>
    </w:div>
    <w:div w:id="258298858">
      <w:bodyDiv w:val="1"/>
      <w:marLeft w:val="0"/>
      <w:marRight w:val="0"/>
      <w:marTop w:val="0"/>
      <w:marBottom w:val="0"/>
      <w:divBdr>
        <w:top w:val="none" w:sz="0" w:space="0" w:color="auto"/>
        <w:left w:val="none" w:sz="0" w:space="0" w:color="auto"/>
        <w:bottom w:val="none" w:sz="0" w:space="0" w:color="auto"/>
        <w:right w:val="none" w:sz="0" w:space="0" w:color="auto"/>
      </w:divBdr>
    </w:div>
    <w:div w:id="311835079">
      <w:bodyDiv w:val="1"/>
      <w:marLeft w:val="0"/>
      <w:marRight w:val="0"/>
      <w:marTop w:val="0"/>
      <w:marBottom w:val="0"/>
      <w:divBdr>
        <w:top w:val="none" w:sz="0" w:space="0" w:color="auto"/>
        <w:left w:val="none" w:sz="0" w:space="0" w:color="auto"/>
        <w:bottom w:val="none" w:sz="0" w:space="0" w:color="auto"/>
        <w:right w:val="none" w:sz="0" w:space="0" w:color="auto"/>
      </w:divBdr>
    </w:div>
    <w:div w:id="316038157">
      <w:bodyDiv w:val="1"/>
      <w:marLeft w:val="0"/>
      <w:marRight w:val="0"/>
      <w:marTop w:val="0"/>
      <w:marBottom w:val="0"/>
      <w:divBdr>
        <w:top w:val="none" w:sz="0" w:space="0" w:color="auto"/>
        <w:left w:val="none" w:sz="0" w:space="0" w:color="auto"/>
        <w:bottom w:val="none" w:sz="0" w:space="0" w:color="auto"/>
        <w:right w:val="none" w:sz="0" w:space="0" w:color="auto"/>
      </w:divBdr>
    </w:div>
    <w:div w:id="358547688">
      <w:bodyDiv w:val="1"/>
      <w:marLeft w:val="0"/>
      <w:marRight w:val="0"/>
      <w:marTop w:val="0"/>
      <w:marBottom w:val="0"/>
      <w:divBdr>
        <w:top w:val="none" w:sz="0" w:space="0" w:color="auto"/>
        <w:left w:val="none" w:sz="0" w:space="0" w:color="auto"/>
        <w:bottom w:val="none" w:sz="0" w:space="0" w:color="auto"/>
        <w:right w:val="none" w:sz="0" w:space="0" w:color="auto"/>
      </w:divBdr>
    </w:div>
    <w:div w:id="375391163">
      <w:bodyDiv w:val="1"/>
      <w:marLeft w:val="0"/>
      <w:marRight w:val="0"/>
      <w:marTop w:val="0"/>
      <w:marBottom w:val="0"/>
      <w:divBdr>
        <w:top w:val="none" w:sz="0" w:space="0" w:color="auto"/>
        <w:left w:val="none" w:sz="0" w:space="0" w:color="auto"/>
        <w:bottom w:val="none" w:sz="0" w:space="0" w:color="auto"/>
        <w:right w:val="none" w:sz="0" w:space="0" w:color="auto"/>
      </w:divBdr>
    </w:div>
    <w:div w:id="427819472">
      <w:bodyDiv w:val="1"/>
      <w:marLeft w:val="0"/>
      <w:marRight w:val="0"/>
      <w:marTop w:val="0"/>
      <w:marBottom w:val="0"/>
      <w:divBdr>
        <w:top w:val="none" w:sz="0" w:space="0" w:color="auto"/>
        <w:left w:val="none" w:sz="0" w:space="0" w:color="auto"/>
        <w:bottom w:val="none" w:sz="0" w:space="0" w:color="auto"/>
        <w:right w:val="none" w:sz="0" w:space="0" w:color="auto"/>
      </w:divBdr>
    </w:div>
    <w:div w:id="465707102">
      <w:bodyDiv w:val="1"/>
      <w:marLeft w:val="0"/>
      <w:marRight w:val="0"/>
      <w:marTop w:val="0"/>
      <w:marBottom w:val="0"/>
      <w:divBdr>
        <w:top w:val="none" w:sz="0" w:space="0" w:color="auto"/>
        <w:left w:val="none" w:sz="0" w:space="0" w:color="auto"/>
        <w:bottom w:val="none" w:sz="0" w:space="0" w:color="auto"/>
        <w:right w:val="none" w:sz="0" w:space="0" w:color="auto"/>
      </w:divBdr>
    </w:div>
    <w:div w:id="476650739">
      <w:bodyDiv w:val="1"/>
      <w:marLeft w:val="0"/>
      <w:marRight w:val="0"/>
      <w:marTop w:val="0"/>
      <w:marBottom w:val="0"/>
      <w:divBdr>
        <w:top w:val="none" w:sz="0" w:space="0" w:color="auto"/>
        <w:left w:val="none" w:sz="0" w:space="0" w:color="auto"/>
        <w:bottom w:val="none" w:sz="0" w:space="0" w:color="auto"/>
        <w:right w:val="none" w:sz="0" w:space="0" w:color="auto"/>
      </w:divBdr>
    </w:div>
    <w:div w:id="501896354">
      <w:bodyDiv w:val="1"/>
      <w:marLeft w:val="0"/>
      <w:marRight w:val="0"/>
      <w:marTop w:val="0"/>
      <w:marBottom w:val="0"/>
      <w:divBdr>
        <w:top w:val="none" w:sz="0" w:space="0" w:color="auto"/>
        <w:left w:val="none" w:sz="0" w:space="0" w:color="auto"/>
        <w:bottom w:val="none" w:sz="0" w:space="0" w:color="auto"/>
        <w:right w:val="none" w:sz="0" w:space="0" w:color="auto"/>
      </w:divBdr>
    </w:div>
    <w:div w:id="524514345">
      <w:bodyDiv w:val="1"/>
      <w:marLeft w:val="0"/>
      <w:marRight w:val="0"/>
      <w:marTop w:val="0"/>
      <w:marBottom w:val="0"/>
      <w:divBdr>
        <w:top w:val="none" w:sz="0" w:space="0" w:color="auto"/>
        <w:left w:val="none" w:sz="0" w:space="0" w:color="auto"/>
        <w:bottom w:val="none" w:sz="0" w:space="0" w:color="auto"/>
        <w:right w:val="none" w:sz="0" w:space="0" w:color="auto"/>
      </w:divBdr>
    </w:div>
    <w:div w:id="621882434">
      <w:bodyDiv w:val="1"/>
      <w:marLeft w:val="0"/>
      <w:marRight w:val="0"/>
      <w:marTop w:val="0"/>
      <w:marBottom w:val="0"/>
      <w:divBdr>
        <w:top w:val="none" w:sz="0" w:space="0" w:color="auto"/>
        <w:left w:val="none" w:sz="0" w:space="0" w:color="auto"/>
        <w:bottom w:val="none" w:sz="0" w:space="0" w:color="auto"/>
        <w:right w:val="none" w:sz="0" w:space="0" w:color="auto"/>
      </w:divBdr>
    </w:div>
    <w:div w:id="624584784">
      <w:bodyDiv w:val="1"/>
      <w:marLeft w:val="0"/>
      <w:marRight w:val="0"/>
      <w:marTop w:val="0"/>
      <w:marBottom w:val="0"/>
      <w:divBdr>
        <w:top w:val="none" w:sz="0" w:space="0" w:color="auto"/>
        <w:left w:val="none" w:sz="0" w:space="0" w:color="auto"/>
        <w:bottom w:val="none" w:sz="0" w:space="0" w:color="auto"/>
        <w:right w:val="none" w:sz="0" w:space="0" w:color="auto"/>
      </w:divBdr>
    </w:div>
    <w:div w:id="628318903">
      <w:bodyDiv w:val="1"/>
      <w:marLeft w:val="0"/>
      <w:marRight w:val="0"/>
      <w:marTop w:val="0"/>
      <w:marBottom w:val="0"/>
      <w:divBdr>
        <w:top w:val="none" w:sz="0" w:space="0" w:color="auto"/>
        <w:left w:val="none" w:sz="0" w:space="0" w:color="auto"/>
        <w:bottom w:val="none" w:sz="0" w:space="0" w:color="auto"/>
        <w:right w:val="none" w:sz="0" w:space="0" w:color="auto"/>
      </w:divBdr>
    </w:div>
    <w:div w:id="661466592">
      <w:bodyDiv w:val="1"/>
      <w:marLeft w:val="0"/>
      <w:marRight w:val="0"/>
      <w:marTop w:val="0"/>
      <w:marBottom w:val="0"/>
      <w:divBdr>
        <w:top w:val="none" w:sz="0" w:space="0" w:color="auto"/>
        <w:left w:val="none" w:sz="0" w:space="0" w:color="auto"/>
        <w:bottom w:val="none" w:sz="0" w:space="0" w:color="auto"/>
        <w:right w:val="none" w:sz="0" w:space="0" w:color="auto"/>
      </w:divBdr>
    </w:div>
    <w:div w:id="681979349">
      <w:bodyDiv w:val="1"/>
      <w:marLeft w:val="0"/>
      <w:marRight w:val="0"/>
      <w:marTop w:val="0"/>
      <w:marBottom w:val="0"/>
      <w:divBdr>
        <w:top w:val="none" w:sz="0" w:space="0" w:color="auto"/>
        <w:left w:val="none" w:sz="0" w:space="0" w:color="auto"/>
        <w:bottom w:val="none" w:sz="0" w:space="0" w:color="auto"/>
        <w:right w:val="none" w:sz="0" w:space="0" w:color="auto"/>
      </w:divBdr>
    </w:div>
    <w:div w:id="685788701">
      <w:bodyDiv w:val="1"/>
      <w:marLeft w:val="0"/>
      <w:marRight w:val="0"/>
      <w:marTop w:val="0"/>
      <w:marBottom w:val="0"/>
      <w:divBdr>
        <w:top w:val="none" w:sz="0" w:space="0" w:color="auto"/>
        <w:left w:val="none" w:sz="0" w:space="0" w:color="auto"/>
        <w:bottom w:val="none" w:sz="0" w:space="0" w:color="auto"/>
        <w:right w:val="none" w:sz="0" w:space="0" w:color="auto"/>
      </w:divBdr>
    </w:div>
    <w:div w:id="721714387">
      <w:bodyDiv w:val="1"/>
      <w:marLeft w:val="0"/>
      <w:marRight w:val="0"/>
      <w:marTop w:val="0"/>
      <w:marBottom w:val="0"/>
      <w:divBdr>
        <w:top w:val="none" w:sz="0" w:space="0" w:color="auto"/>
        <w:left w:val="none" w:sz="0" w:space="0" w:color="auto"/>
        <w:bottom w:val="none" w:sz="0" w:space="0" w:color="auto"/>
        <w:right w:val="none" w:sz="0" w:space="0" w:color="auto"/>
      </w:divBdr>
    </w:div>
    <w:div w:id="739258362">
      <w:bodyDiv w:val="1"/>
      <w:marLeft w:val="0"/>
      <w:marRight w:val="0"/>
      <w:marTop w:val="0"/>
      <w:marBottom w:val="0"/>
      <w:divBdr>
        <w:top w:val="none" w:sz="0" w:space="0" w:color="auto"/>
        <w:left w:val="none" w:sz="0" w:space="0" w:color="auto"/>
        <w:bottom w:val="none" w:sz="0" w:space="0" w:color="auto"/>
        <w:right w:val="none" w:sz="0" w:space="0" w:color="auto"/>
      </w:divBdr>
    </w:div>
    <w:div w:id="777800555">
      <w:bodyDiv w:val="1"/>
      <w:marLeft w:val="0"/>
      <w:marRight w:val="0"/>
      <w:marTop w:val="0"/>
      <w:marBottom w:val="0"/>
      <w:divBdr>
        <w:top w:val="none" w:sz="0" w:space="0" w:color="auto"/>
        <w:left w:val="none" w:sz="0" w:space="0" w:color="auto"/>
        <w:bottom w:val="none" w:sz="0" w:space="0" w:color="auto"/>
        <w:right w:val="none" w:sz="0" w:space="0" w:color="auto"/>
      </w:divBdr>
    </w:div>
    <w:div w:id="779683968">
      <w:bodyDiv w:val="1"/>
      <w:marLeft w:val="0"/>
      <w:marRight w:val="0"/>
      <w:marTop w:val="0"/>
      <w:marBottom w:val="0"/>
      <w:divBdr>
        <w:top w:val="none" w:sz="0" w:space="0" w:color="auto"/>
        <w:left w:val="none" w:sz="0" w:space="0" w:color="auto"/>
        <w:bottom w:val="none" w:sz="0" w:space="0" w:color="auto"/>
        <w:right w:val="none" w:sz="0" w:space="0" w:color="auto"/>
      </w:divBdr>
    </w:div>
    <w:div w:id="813251971">
      <w:bodyDiv w:val="1"/>
      <w:marLeft w:val="0"/>
      <w:marRight w:val="0"/>
      <w:marTop w:val="0"/>
      <w:marBottom w:val="0"/>
      <w:divBdr>
        <w:top w:val="none" w:sz="0" w:space="0" w:color="auto"/>
        <w:left w:val="none" w:sz="0" w:space="0" w:color="auto"/>
        <w:bottom w:val="none" w:sz="0" w:space="0" w:color="auto"/>
        <w:right w:val="none" w:sz="0" w:space="0" w:color="auto"/>
      </w:divBdr>
    </w:div>
    <w:div w:id="943925863">
      <w:bodyDiv w:val="1"/>
      <w:marLeft w:val="0"/>
      <w:marRight w:val="0"/>
      <w:marTop w:val="0"/>
      <w:marBottom w:val="0"/>
      <w:divBdr>
        <w:top w:val="none" w:sz="0" w:space="0" w:color="auto"/>
        <w:left w:val="none" w:sz="0" w:space="0" w:color="auto"/>
        <w:bottom w:val="none" w:sz="0" w:space="0" w:color="auto"/>
        <w:right w:val="none" w:sz="0" w:space="0" w:color="auto"/>
      </w:divBdr>
    </w:div>
    <w:div w:id="947614436">
      <w:bodyDiv w:val="1"/>
      <w:marLeft w:val="0"/>
      <w:marRight w:val="0"/>
      <w:marTop w:val="0"/>
      <w:marBottom w:val="0"/>
      <w:divBdr>
        <w:top w:val="none" w:sz="0" w:space="0" w:color="auto"/>
        <w:left w:val="none" w:sz="0" w:space="0" w:color="auto"/>
        <w:bottom w:val="none" w:sz="0" w:space="0" w:color="auto"/>
        <w:right w:val="none" w:sz="0" w:space="0" w:color="auto"/>
      </w:divBdr>
    </w:div>
    <w:div w:id="1008410809">
      <w:bodyDiv w:val="1"/>
      <w:marLeft w:val="0"/>
      <w:marRight w:val="0"/>
      <w:marTop w:val="0"/>
      <w:marBottom w:val="0"/>
      <w:divBdr>
        <w:top w:val="none" w:sz="0" w:space="0" w:color="auto"/>
        <w:left w:val="none" w:sz="0" w:space="0" w:color="auto"/>
        <w:bottom w:val="none" w:sz="0" w:space="0" w:color="auto"/>
        <w:right w:val="none" w:sz="0" w:space="0" w:color="auto"/>
      </w:divBdr>
    </w:div>
    <w:div w:id="1031497253">
      <w:bodyDiv w:val="1"/>
      <w:marLeft w:val="0"/>
      <w:marRight w:val="0"/>
      <w:marTop w:val="0"/>
      <w:marBottom w:val="0"/>
      <w:divBdr>
        <w:top w:val="none" w:sz="0" w:space="0" w:color="auto"/>
        <w:left w:val="none" w:sz="0" w:space="0" w:color="auto"/>
        <w:bottom w:val="none" w:sz="0" w:space="0" w:color="auto"/>
        <w:right w:val="none" w:sz="0" w:space="0" w:color="auto"/>
      </w:divBdr>
    </w:div>
    <w:div w:id="1050106666">
      <w:bodyDiv w:val="1"/>
      <w:marLeft w:val="0"/>
      <w:marRight w:val="0"/>
      <w:marTop w:val="0"/>
      <w:marBottom w:val="0"/>
      <w:divBdr>
        <w:top w:val="none" w:sz="0" w:space="0" w:color="auto"/>
        <w:left w:val="none" w:sz="0" w:space="0" w:color="auto"/>
        <w:bottom w:val="none" w:sz="0" w:space="0" w:color="auto"/>
        <w:right w:val="none" w:sz="0" w:space="0" w:color="auto"/>
      </w:divBdr>
    </w:div>
    <w:div w:id="1061637012">
      <w:bodyDiv w:val="1"/>
      <w:marLeft w:val="0"/>
      <w:marRight w:val="0"/>
      <w:marTop w:val="0"/>
      <w:marBottom w:val="0"/>
      <w:divBdr>
        <w:top w:val="none" w:sz="0" w:space="0" w:color="auto"/>
        <w:left w:val="none" w:sz="0" w:space="0" w:color="auto"/>
        <w:bottom w:val="none" w:sz="0" w:space="0" w:color="auto"/>
        <w:right w:val="none" w:sz="0" w:space="0" w:color="auto"/>
      </w:divBdr>
    </w:div>
    <w:div w:id="1124084127">
      <w:bodyDiv w:val="1"/>
      <w:marLeft w:val="0"/>
      <w:marRight w:val="0"/>
      <w:marTop w:val="0"/>
      <w:marBottom w:val="0"/>
      <w:divBdr>
        <w:top w:val="none" w:sz="0" w:space="0" w:color="auto"/>
        <w:left w:val="none" w:sz="0" w:space="0" w:color="auto"/>
        <w:bottom w:val="none" w:sz="0" w:space="0" w:color="auto"/>
        <w:right w:val="none" w:sz="0" w:space="0" w:color="auto"/>
      </w:divBdr>
    </w:div>
    <w:div w:id="1128428016">
      <w:bodyDiv w:val="1"/>
      <w:marLeft w:val="0"/>
      <w:marRight w:val="0"/>
      <w:marTop w:val="0"/>
      <w:marBottom w:val="0"/>
      <w:divBdr>
        <w:top w:val="none" w:sz="0" w:space="0" w:color="auto"/>
        <w:left w:val="none" w:sz="0" w:space="0" w:color="auto"/>
        <w:bottom w:val="none" w:sz="0" w:space="0" w:color="auto"/>
        <w:right w:val="none" w:sz="0" w:space="0" w:color="auto"/>
      </w:divBdr>
    </w:div>
    <w:div w:id="1142381556">
      <w:bodyDiv w:val="1"/>
      <w:marLeft w:val="0"/>
      <w:marRight w:val="0"/>
      <w:marTop w:val="0"/>
      <w:marBottom w:val="0"/>
      <w:divBdr>
        <w:top w:val="none" w:sz="0" w:space="0" w:color="auto"/>
        <w:left w:val="none" w:sz="0" w:space="0" w:color="auto"/>
        <w:bottom w:val="none" w:sz="0" w:space="0" w:color="auto"/>
        <w:right w:val="none" w:sz="0" w:space="0" w:color="auto"/>
      </w:divBdr>
    </w:div>
    <w:div w:id="1153639696">
      <w:bodyDiv w:val="1"/>
      <w:marLeft w:val="0"/>
      <w:marRight w:val="0"/>
      <w:marTop w:val="0"/>
      <w:marBottom w:val="0"/>
      <w:divBdr>
        <w:top w:val="none" w:sz="0" w:space="0" w:color="auto"/>
        <w:left w:val="none" w:sz="0" w:space="0" w:color="auto"/>
        <w:bottom w:val="none" w:sz="0" w:space="0" w:color="auto"/>
        <w:right w:val="none" w:sz="0" w:space="0" w:color="auto"/>
      </w:divBdr>
    </w:div>
    <w:div w:id="1200779463">
      <w:bodyDiv w:val="1"/>
      <w:marLeft w:val="0"/>
      <w:marRight w:val="0"/>
      <w:marTop w:val="0"/>
      <w:marBottom w:val="0"/>
      <w:divBdr>
        <w:top w:val="none" w:sz="0" w:space="0" w:color="auto"/>
        <w:left w:val="none" w:sz="0" w:space="0" w:color="auto"/>
        <w:bottom w:val="none" w:sz="0" w:space="0" w:color="auto"/>
        <w:right w:val="none" w:sz="0" w:space="0" w:color="auto"/>
      </w:divBdr>
    </w:div>
    <w:div w:id="1249536242">
      <w:bodyDiv w:val="1"/>
      <w:marLeft w:val="0"/>
      <w:marRight w:val="0"/>
      <w:marTop w:val="0"/>
      <w:marBottom w:val="0"/>
      <w:divBdr>
        <w:top w:val="none" w:sz="0" w:space="0" w:color="auto"/>
        <w:left w:val="none" w:sz="0" w:space="0" w:color="auto"/>
        <w:bottom w:val="none" w:sz="0" w:space="0" w:color="auto"/>
        <w:right w:val="none" w:sz="0" w:space="0" w:color="auto"/>
      </w:divBdr>
    </w:div>
    <w:div w:id="1256354455">
      <w:bodyDiv w:val="1"/>
      <w:marLeft w:val="0"/>
      <w:marRight w:val="0"/>
      <w:marTop w:val="0"/>
      <w:marBottom w:val="0"/>
      <w:divBdr>
        <w:top w:val="none" w:sz="0" w:space="0" w:color="auto"/>
        <w:left w:val="none" w:sz="0" w:space="0" w:color="auto"/>
        <w:bottom w:val="none" w:sz="0" w:space="0" w:color="auto"/>
        <w:right w:val="none" w:sz="0" w:space="0" w:color="auto"/>
      </w:divBdr>
    </w:div>
    <w:div w:id="1260598242">
      <w:bodyDiv w:val="1"/>
      <w:marLeft w:val="0"/>
      <w:marRight w:val="0"/>
      <w:marTop w:val="0"/>
      <w:marBottom w:val="0"/>
      <w:divBdr>
        <w:top w:val="none" w:sz="0" w:space="0" w:color="auto"/>
        <w:left w:val="none" w:sz="0" w:space="0" w:color="auto"/>
        <w:bottom w:val="none" w:sz="0" w:space="0" w:color="auto"/>
        <w:right w:val="none" w:sz="0" w:space="0" w:color="auto"/>
      </w:divBdr>
    </w:div>
    <w:div w:id="1299798351">
      <w:bodyDiv w:val="1"/>
      <w:marLeft w:val="0"/>
      <w:marRight w:val="0"/>
      <w:marTop w:val="0"/>
      <w:marBottom w:val="0"/>
      <w:divBdr>
        <w:top w:val="none" w:sz="0" w:space="0" w:color="auto"/>
        <w:left w:val="none" w:sz="0" w:space="0" w:color="auto"/>
        <w:bottom w:val="none" w:sz="0" w:space="0" w:color="auto"/>
        <w:right w:val="none" w:sz="0" w:space="0" w:color="auto"/>
      </w:divBdr>
    </w:div>
    <w:div w:id="1330019857">
      <w:bodyDiv w:val="1"/>
      <w:marLeft w:val="0"/>
      <w:marRight w:val="0"/>
      <w:marTop w:val="0"/>
      <w:marBottom w:val="0"/>
      <w:divBdr>
        <w:top w:val="none" w:sz="0" w:space="0" w:color="auto"/>
        <w:left w:val="none" w:sz="0" w:space="0" w:color="auto"/>
        <w:bottom w:val="none" w:sz="0" w:space="0" w:color="auto"/>
        <w:right w:val="none" w:sz="0" w:space="0" w:color="auto"/>
      </w:divBdr>
    </w:div>
    <w:div w:id="1337029727">
      <w:bodyDiv w:val="1"/>
      <w:marLeft w:val="0"/>
      <w:marRight w:val="0"/>
      <w:marTop w:val="0"/>
      <w:marBottom w:val="0"/>
      <w:divBdr>
        <w:top w:val="none" w:sz="0" w:space="0" w:color="auto"/>
        <w:left w:val="none" w:sz="0" w:space="0" w:color="auto"/>
        <w:bottom w:val="none" w:sz="0" w:space="0" w:color="auto"/>
        <w:right w:val="none" w:sz="0" w:space="0" w:color="auto"/>
      </w:divBdr>
    </w:div>
    <w:div w:id="1339229653">
      <w:bodyDiv w:val="1"/>
      <w:marLeft w:val="0"/>
      <w:marRight w:val="0"/>
      <w:marTop w:val="0"/>
      <w:marBottom w:val="0"/>
      <w:divBdr>
        <w:top w:val="none" w:sz="0" w:space="0" w:color="auto"/>
        <w:left w:val="none" w:sz="0" w:space="0" w:color="auto"/>
        <w:bottom w:val="none" w:sz="0" w:space="0" w:color="auto"/>
        <w:right w:val="none" w:sz="0" w:space="0" w:color="auto"/>
      </w:divBdr>
    </w:div>
    <w:div w:id="1375499325">
      <w:bodyDiv w:val="1"/>
      <w:marLeft w:val="0"/>
      <w:marRight w:val="0"/>
      <w:marTop w:val="0"/>
      <w:marBottom w:val="0"/>
      <w:divBdr>
        <w:top w:val="none" w:sz="0" w:space="0" w:color="auto"/>
        <w:left w:val="none" w:sz="0" w:space="0" w:color="auto"/>
        <w:bottom w:val="none" w:sz="0" w:space="0" w:color="auto"/>
        <w:right w:val="none" w:sz="0" w:space="0" w:color="auto"/>
      </w:divBdr>
    </w:div>
    <w:div w:id="1399129059">
      <w:bodyDiv w:val="1"/>
      <w:marLeft w:val="0"/>
      <w:marRight w:val="0"/>
      <w:marTop w:val="0"/>
      <w:marBottom w:val="0"/>
      <w:divBdr>
        <w:top w:val="none" w:sz="0" w:space="0" w:color="auto"/>
        <w:left w:val="none" w:sz="0" w:space="0" w:color="auto"/>
        <w:bottom w:val="none" w:sz="0" w:space="0" w:color="auto"/>
        <w:right w:val="none" w:sz="0" w:space="0" w:color="auto"/>
      </w:divBdr>
    </w:div>
    <w:div w:id="1467504744">
      <w:bodyDiv w:val="1"/>
      <w:marLeft w:val="0"/>
      <w:marRight w:val="0"/>
      <w:marTop w:val="0"/>
      <w:marBottom w:val="0"/>
      <w:divBdr>
        <w:top w:val="none" w:sz="0" w:space="0" w:color="auto"/>
        <w:left w:val="none" w:sz="0" w:space="0" w:color="auto"/>
        <w:bottom w:val="none" w:sz="0" w:space="0" w:color="auto"/>
        <w:right w:val="none" w:sz="0" w:space="0" w:color="auto"/>
      </w:divBdr>
    </w:div>
    <w:div w:id="1491871073">
      <w:bodyDiv w:val="1"/>
      <w:marLeft w:val="0"/>
      <w:marRight w:val="0"/>
      <w:marTop w:val="0"/>
      <w:marBottom w:val="0"/>
      <w:divBdr>
        <w:top w:val="none" w:sz="0" w:space="0" w:color="auto"/>
        <w:left w:val="none" w:sz="0" w:space="0" w:color="auto"/>
        <w:bottom w:val="none" w:sz="0" w:space="0" w:color="auto"/>
        <w:right w:val="none" w:sz="0" w:space="0" w:color="auto"/>
      </w:divBdr>
    </w:div>
    <w:div w:id="1531602925">
      <w:bodyDiv w:val="1"/>
      <w:marLeft w:val="0"/>
      <w:marRight w:val="0"/>
      <w:marTop w:val="0"/>
      <w:marBottom w:val="0"/>
      <w:divBdr>
        <w:top w:val="none" w:sz="0" w:space="0" w:color="auto"/>
        <w:left w:val="none" w:sz="0" w:space="0" w:color="auto"/>
        <w:bottom w:val="none" w:sz="0" w:space="0" w:color="auto"/>
        <w:right w:val="none" w:sz="0" w:space="0" w:color="auto"/>
      </w:divBdr>
    </w:div>
    <w:div w:id="1568805945">
      <w:bodyDiv w:val="1"/>
      <w:marLeft w:val="0"/>
      <w:marRight w:val="0"/>
      <w:marTop w:val="0"/>
      <w:marBottom w:val="0"/>
      <w:divBdr>
        <w:top w:val="none" w:sz="0" w:space="0" w:color="auto"/>
        <w:left w:val="none" w:sz="0" w:space="0" w:color="auto"/>
        <w:bottom w:val="none" w:sz="0" w:space="0" w:color="auto"/>
        <w:right w:val="none" w:sz="0" w:space="0" w:color="auto"/>
      </w:divBdr>
    </w:div>
    <w:div w:id="1613047324">
      <w:bodyDiv w:val="1"/>
      <w:marLeft w:val="0"/>
      <w:marRight w:val="0"/>
      <w:marTop w:val="0"/>
      <w:marBottom w:val="0"/>
      <w:divBdr>
        <w:top w:val="none" w:sz="0" w:space="0" w:color="auto"/>
        <w:left w:val="none" w:sz="0" w:space="0" w:color="auto"/>
        <w:bottom w:val="none" w:sz="0" w:space="0" w:color="auto"/>
        <w:right w:val="none" w:sz="0" w:space="0" w:color="auto"/>
      </w:divBdr>
    </w:div>
    <w:div w:id="1660428506">
      <w:bodyDiv w:val="1"/>
      <w:marLeft w:val="0"/>
      <w:marRight w:val="0"/>
      <w:marTop w:val="0"/>
      <w:marBottom w:val="0"/>
      <w:divBdr>
        <w:top w:val="none" w:sz="0" w:space="0" w:color="auto"/>
        <w:left w:val="none" w:sz="0" w:space="0" w:color="auto"/>
        <w:bottom w:val="none" w:sz="0" w:space="0" w:color="auto"/>
        <w:right w:val="none" w:sz="0" w:space="0" w:color="auto"/>
      </w:divBdr>
    </w:div>
    <w:div w:id="1662393318">
      <w:bodyDiv w:val="1"/>
      <w:marLeft w:val="0"/>
      <w:marRight w:val="0"/>
      <w:marTop w:val="0"/>
      <w:marBottom w:val="0"/>
      <w:divBdr>
        <w:top w:val="none" w:sz="0" w:space="0" w:color="auto"/>
        <w:left w:val="none" w:sz="0" w:space="0" w:color="auto"/>
        <w:bottom w:val="none" w:sz="0" w:space="0" w:color="auto"/>
        <w:right w:val="none" w:sz="0" w:space="0" w:color="auto"/>
      </w:divBdr>
    </w:div>
    <w:div w:id="1664164870">
      <w:bodyDiv w:val="1"/>
      <w:marLeft w:val="0"/>
      <w:marRight w:val="0"/>
      <w:marTop w:val="0"/>
      <w:marBottom w:val="0"/>
      <w:divBdr>
        <w:top w:val="none" w:sz="0" w:space="0" w:color="auto"/>
        <w:left w:val="none" w:sz="0" w:space="0" w:color="auto"/>
        <w:bottom w:val="none" w:sz="0" w:space="0" w:color="auto"/>
        <w:right w:val="none" w:sz="0" w:space="0" w:color="auto"/>
      </w:divBdr>
    </w:div>
    <w:div w:id="1694459162">
      <w:bodyDiv w:val="1"/>
      <w:marLeft w:val="0"/>
      <w:marRight w:val="0"/>
      <w:marTop w:val="0"/>
      <w:marBottom w:val="0"/>
      <w:divBdr>
        <w:top w:val="none" w:sz="0" w:space="0" w:color="auto"/>
        <w:left w:val="none" w:sz="0" w:space="0" w:color="auto"/>
        <w:bottom w:val="none" w:sz="0" w:space="0" w:color="auto"/>
        <w:right w:val="none" w:sz="0" w:space="0" w:color="auto"/>
      </w:divBdr>
    </w:div>
    <w:div w:id="1701469049">
      <w:bodyDiv w:val="1"/>
      <w:marLeft w:val="0"/>
      <w:marRight w:val="0"/>
      <w:marTop w:val="0"/>
      <w:marBottom w:val="0"/>
      <w:divBdr>
        <w:top w:val="none" w:sz="0" w:space="0" w:color="auto"/>
        <w:left w:val="none" w:sz="0" w:space="0" w:color="auto"/>
        <w:bottom w:val="none" w:sz="0" w:space="0" w:color="auto"/>
        <w:right w:val="none" w:sz="0" w:space="0" w:color="auto"/>
      </w:divBdr>
    </w:div>
    <w:div w:id="1711497435">
      <w:bodyDiv w:val="1"/>
      <w:marLeft w:val="0"/>
      <w:marRight w:val="0"/>
      <w:marTop w:val="0"/>
      <w:marBottom w:val="0"/>
      <w:divBdr>
        <w:top w:val="none" w:sz="0" w:space="0" w:color="auto"/>
        <w:left w:val="none" w:sz="0" w:space="0" w:color="auto"/>
        <w:bottom w:val="none" w:sz="0" w:space="0" w:color="auto"/>
        <w:right w:val="none" w:sz="0" w:space="0" w:color="auto"/>
      </w:divBdr>
    </w:div>
    <w:div w:id="1747653780">
      <w:bodyDiv w:val="1"/>
      <w:marLeft w:val="0"/>
      <w:marRight w:val="0"/>
      <w:marTop w:val="0"/>
      <w:marBottom w:val="0"/>
      <w:divBdr>
        <w:top w:val="none" w:sz="0" w:space="0" w:color="auto"/>
        <w:left w:val="none" w:sz="0" w:space="0" w:color="auto"/>
        <w:bottom w:val="none" w:sz="0" w:space="0" w:color="auto"/>
        <w:right w:val="none" w:sz="0" w:space="0" w:color="auto"/>
      </w:divBdr>
    </w:div>
    <w:div w:id="1794127351">
      <w:bodyDiv w:val="1"/>
      <w:marLeft w:val="0"/>
      <w:marRight w:val="0"/>
      <w:marTop w:val="0"/>
      <w:marBottom w:val="0"/>
      <w:divBdr>
        <w:top w:val="none" w:sz="0" w:space="0" w:color="auto"/>
        <w:left w:val="none" w:sz="0" w:space="0" w:color="auto"/>
        <w:bottom w:val="none" w:sz="0" w:space="0" w:color="auto"/>
        <w:right w:val="none" w:sz="0" w:space="0" w:color="auto"/>
      </w:divBdr>
    </w:div>
    <w:div w:id="1807702116">
      <w:bodyDiv w:val="1"/>
      <w:marLeft w:val="0"/>
      <w:marRight w:val="0"/>
      <w:marTop w:val="0"/>
      <w:marBottom w:val="0"/>
      <w:divBdr>
        <w:top w:val="none" w:sz="0" w:space="0" w:color="auto"/>
        <w:left w:val="none" w:sz="0" w:space="0" w:color="auto"/>
        <w:bottom w:val="none" w:sz="0" w:space="0" w:color="auto"/>
        <w:right w:val="none" w:sz="0" w:space="0" w:color="auto"/>
      </w:divBdr>
    </w:div>
    <w:div w:id="1833835958">
      <w:bodyDiv w:val="1"/>
      <w:marLeft w:val="0"/>
      <w:marRight w:val="0"/>
      <w:marTop w:val="0"/>
      <w:marBottom w:val="0"/>
      <w:divBdr>
        <w:top w:val="none" w:sz="0" w:space="0" w:color="auto"/>
        <w:left w:val="none" w:sz="0" w:space="0" w:color="auto"/>
        <w:bottom w:val="none" w:sz="0" w:space="0" w:color="auto"/>
        <w:right w:val="none" w:sz="0" w:space="0" w:color="auto"/>
      </w:divBdr>
    </w:div>
    <w:div w:id="1850484655">
      <w:bodyDiv w:val="1"/>
      <w:marLeft w:val="0"/>
      <w:marRight w:val="0"/>
      <w:marTop w:val="0"/>
      <w:marBottom w:val="0"/>
      <w:divBdr>
        <w:top w:val="none" w:sz="0" w:space="0" w:color="auto"/>
        <w:left w:val="none" w:sz="0" w:space="0" w:color="auto"/>
        <w:bottom w:val="none" w:sz="0" w:space="0" w:color="auto"/>
        <w:right w:val="none" w:sz="0" w:space="0" w:color="auto"/>
      </w:divBdr>
    </w:div>
    <w:div w:id="1860122375">
      <w:bodyDiv w:val="1"/>
      <w:marLeft w:val="0"/>
      <w:marRight w:val="0"/>
      <w:marTop w:val="0"/>
      <w:marBottom w:val="0"/>
      <w:divBdr>
        <w:top w:val="none" w:sz="0" w:space="0" w:color="auto"/>
        <w:left w:val="none" w:sz="0" w:space="0" w:color="auto"/>
        <w:bottom w:val="none" w:sz="0" w:space="0" w:color="auto"/>
        <w:right w:val="none" w:sz="0" w:space="0" w:color="auto"/>
      </w:divBdr>
    </w:div>
    <w:div w:id="1879387985">
      <w:bodyDiv w:val="1"/>
      <w:marLeft w:val="0"/>
      <w:marRight w:val="0"/>
      <w:marTop w:val="0"/>
      <w:marBottom w:val="0"/>
      <w:divBdr>
        <w:top w:val="none" w:sz="0" w:space="0" w:color="auto"/>
        <w:left w:val="none" w:sz="0" w:space="0" w:color="auto"/>
        <w:bottom w:val="none" w:sz="0" w:space="0" w:color="auto"/>
        <w:right w:val="none" w:sz="0" w:space="0" w:color="auto"/>
      </w:divBdr>
    </w:div>
    <w:div w:id="1921254672">
      <w:bodyDiv w:val="1"/>
      <w:marLeft w:val="0"/>
      <w:marRight w:val="0"/>
      <w:marTop w:val="0"/>
      <w:marBottom w:val="0"/>
      <w:divBdr>
        <w:top w:val="none" w:sz="0" w:space="0" w:color="auto"/>
        <w:left w:val="none" w:sz="0" w:space="0" w:color="auto"/>
        <w:bottom w:val="none" w:sz="0" w:space="0" w:color="auto"/>
        <w:right w:val="none" w:sz="0" w:space="0" w:color="auto"/>
      </w:divBdr>
    </w:div>
    <w:div w:id="1946571381">
      <w:bodyDiv w:val="1"/>
      <w:marLeft w:val="0"/>
      <w:marRight w:val="0"/>
      <w:marTop w:val="0"/>
      <w:marBottom w:val="0"/>
      <w:divBdr>
        <w:top w:val="none" w:sz="0" w:space="0" w:color="auto"/>
        <w:left w:val="none" w:sz="0" w:space="0" w:color="auto"/>
        <w:bottom w:val="none" w:sz="0" w:space="0" w:color="auto"/>
        <w:right w:val="none" w:sz="0" w:space="0" w:color="auto"/>
      </w:divBdr>
    </w:div>
    <w:div w:id="2021471744">
      <w:bodyDiv w:val="1"/>
      <w:marLeft w:val="0"/>
      <w:marRight w:val="0"/>
      <w:marTop w:val="0"/>
      <w:marBottom w:val="0"/>
      <w:divBdr>
        <w:top w:val="none" w:sz="0" w:space="0" w:color="auto"/>
        <w:left w:val="none" w:sz="0" w:space="0" w:color="auto"/>
        <w:bottom w:val="none" w:sz="0" w:space="0" w:color="auto"/>
        <w:right w:val="none" w:sz="0" w:space="0" w:color="auto"/>
      </w:divBdr>
    </w:div>
    <w:div w:id="2074043116">
      <w:bodyDiv w:val="1"/>
      <w:marLeft w:val="0"/>
      <w:marRight w:val="0"/>
      <w:marTop w:val="0"/>
      <w:marBottom w:val="0"/>
      <w:divBdr>
        <w:top w:val="none" w:sz="0" w:space="0" w:color="auto"/>
        <w:left w:val="none" w:sz="0" w:space="0" w:color="auto"/>
        <w:bottom w:val="none" w:sz="0" w:space="0" w:color="auto"/>
        <w:right w:val="none" w:sz="0" w:space="0" w:color="auto"/>
      </w:divBdr>
    </w:div>
    <w:div w:id="2077509305">
      <w:bodyDiv w:val="1"/>
      <w:marLeft w:val="0"/>
      <w:marRight w:val="0"/>
      <w:marTop w:val="0"/>
      <w:marBottom w:val="0"/>
      <w:divBdr>
        <w:top w:val="none" w:sz="0" w:space="0" w:color="auto"/>
        <w:left w:val="none" w:sz="0" w:space="0" w:color="auto"/>
        <w:bottom w:val="none" w:sz="0" w:space="0" w:color="auto"/>
        <w:right w:val="none" w:sz="0" w:space="0" w:color="auto"/>
      </w:divBdr>
    </w:div>
    <w:div w:id="2093699681">
      <w:bodyDiv w:val="1"/>
      <w:marLeft w:val="0"/>
      <w:marRight w:val="0"/>
      <w:marTop w:val="0"/>
      <w:marBottom w:val="0"/>
      <w:divBdr>
        <w:top w:val="none" w:sz="0" w:space="0" w:color="auto"/>
        <w:left w:val="none" w:sz="0" w:space="0" w:color="auto"/>
        <w:bottom w:val="none" w:sz="0" w:space="0" w:color="auto"/>
        <w:right w:val="none" w:sz="0" w:space="0" w:color="auto"/>
      </w:divBdr>
    </w:div>
    <w:div w:id="211847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46F65-A163-4938-8DCE-E93068E9F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1803</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12062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H'Ly Nie</cp:lastModifiedBy>
  <cp:revision>12</cp:revision>
  <cp:lastPrinted>2022-01-19T03:10:00Z</cp:lastPrinted>
  <dcterms:created xsi:type="dcterms:W3CDTF">2024-11-21T05:55:00Z</dcterms:created>
  <dcterms:modified xsi:type="dcterms:W3CDTF">2024-11-26T04:15:00Z</dcterms:modified>
</cp:coreProperties>
</file>